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【国庆】埃及8天3飞 | 埃及国家博物馆（旧）| 埃及大博物馆（新） | 空教堂ElMuallaqa | 伊斯兰教老城区 | 汗哈利利集市 | 阶梯金字塔 |弯曲金字塔 | 狮身人面像 |吉萨金字塔群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AA17267136337WZ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升级一段内陆飞机（卢克索至开罗，节省拉车时间，享受更充足的时间游玩）
                <w:br/>
                <w:br/>
                【精选酒店】
                <w:br/>
                全程国际五星酒店（指定酒店：开罗希尔顿酒店+红海Xanadu酒店）+1晚卢克索，享受舒适旅行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升级开罗国际五星连锁酒店-开罗格兰德尼罗希尔顿酒店Hilton Cairo Grand Nile或同级：
                <w:br/>
                携程评分4.2
                <w:br/>
                坐落于开罗中心地段，距离解放广场和埃及博物馆不到 5 分钟车程
                <w:br/>
                拥有室外游泳池、热水浴缸和桑拿等度假设施，以及24 小时前台服务
                <w:br/>
                此酒店的其他特色包括免费 WiFi、礼宾服务和保姆服务（收费）
                <w:br/>
                客房提供免费无线网络，方便您与朋友保持联系
                <w:br/>
                浴室提供免费洗浴用品和坐浴桶
                <w:br/>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探秘世界七大奇迹之一神秘的埃及【吉萨金字塔群】及【狮身人面像】
                <w:br/>
                独家安排入内参观【卢克索神庙】和【卡纳克神庙】古埃及帝国遗留的一座壮观的神庙
                <w:br/>
                【汗哈利利集市】14世纪起开始营业，是全埃及最著名的阿拉伯商品市场之一，让你体验一场线下淘宝盛宴
                <w:br/>
                【丹达拉神庙】埃及现存神庙里最美的“天花板”，保留下三千多年历史的Tiffany蓝色
                <w:br/>
                【弯曲金字塔】是最古老金字塔之一，它是现存表面平滑的金字塔之一，塔身弯曲
                <w:br/>
                【红色金字塔】是世界上第一座真金字塔，同时也是埃及第3大金字塔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午餐：当地烤鸡肉餐     晚餐：尼罗河景观餐（Nile Point）   </w:t>
            </w:r>
          </w:p>
        </w:tc>
        <w:tc>
          <w:tcPr/>
          <w:p>
            <w:pPr>
              <w:pStyle w:val="indent"/>
            </w:pPr>
            <w:r>
              <w:rPr>
                <w:rFonts w:ascii="宋体" w:hAnsi="宋体" w:eastAsia="宋体" w:cs="宋体"/>
                <w:color w:val="000000"/>
                <w:sz w:val="20"/>
                <w:szCs w:val="20"/>
              </w:rPr>
              <w:t xml:space="preserve">入住开罗格兰德尼罗希尔顿酒店Hilton Cairo Grand Nile或同级酒店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午餐：特色鸽子餐     晚餐：中式餐10菜1汤 (CHINA HOUSE)   </w:t>
            </w:r>
          </w:p>
        </w:tc>
        <w:tc>
          <w:tcPr/>
          <w:p>
            <w:pPr>
              <w:pStyle w:val="indent"/>
            </w:pPr>
            <w:r>
              <w:rPr>
                <w:rFonts w:ascii="宋体" w:hAnsi="宋体" w:eastAsia="宋体" w:cs="宋体"/>
                <w:color w:val="000000"/>
                <w:sz w:val="20"/>
                <w:szCs w:val="20"/>
              </w:rPr>
              <w:t xml:space="preserve">入住开罗格兰德尼罗希尔顿酒店Hilton Cairo Grand Nile或同级酒店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1、特别安排享用【网红9号金字塔餐厅】 ，一边用餐一边欣赏金字塔，体验惬意生活。
                <w:br/>
                2、横穿一半沙漠，一半海水的高速公路，欣赏不一样的美景。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午餐：9号金字塔景观餐厅餐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交通：不含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5.12岁以下小孩不占床价格为团费的9折结算，占床与成人同价；12岁或以上的小孩默认为占床，与成人同价。服务费和签证费等杂费不打折，与成人同价。温馨提示：当地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