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【川陕联游·秋摄光雾山】四川广元双飞6天丨光雾山红叶节丨巴中丨米仓山国际森林公园丨恩阳古镇丨天然画廊 黑熊沟丨大小兰沟丨汉中丨留坝老街丨剑门关丨十八月潭丨南龛石窟丨汉服旅拍丨阆中古城 （广元往返）行程单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WZ-20260902QSGWS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广元市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秋摄光雾山-飞广元，参考航班:
                <w:br/>
                <w:br/>
                10月9、16日，参考航班如下：
                <w:br/>
                广州-广元CA4377/08:15-10:50
                <w:br/>
                广元-广州CA4378/11:35-14:05
                <w:br/>
                <w:br/>
                <w:br/>
                10月21/23日，参考航班如下：
                <w:br/>
                广州-广元 CA4377  /08:15-10:50
                <w:br/>
                广元-广州 CA4378  /10:55-13:30
                <w:br/>
                <w:br/>
                <w:br/>
                10月28/30日、11月4/6日，参考航班如下：
                <w:br/>
                广州-广元CA4377 /07:25-10:10
                <w:br/>
                广元-广州CA4378 /10:55-13:30
                <w:br/>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★【住宿升级】入住网评4钻酒店，升级1晚5钻酒店精心安排1晚南江景区酒店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广州—广元（参考航班：  ）—剑门关—昭化古城 （ 52公里 ,约1小时）
                <w:br/>
                广州乘机（飞行约2.5小时）前往广元，抵达后乘车前往【剑门关】国家5A级旅游景区，全国重点文物保护单位，国家自然与文化双遗产；为中国最著名的天然关隘之一，享有“剑门天下险”、“天下第一关”、“蜀之门户”之美誉。游览【剑门关风景区--河谷徒步文化线路】（含优惠门票，游约2小时）欣赏姜维神像，攻城车、阴阳双剑，游关楼，石笋峰，观剑门雄姿，亲身体验“剑门天下险，一夫当关，万夫莫开”的“险，绝”（如需前往玻璃观景平台，索道、电瓶车费用自理）。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后结束后抵达广元，前往【武曌天街】以女皇故里唐风主题的街区，漫步街巷，沉浸式体验利州盛唐烟火，品地道小吃，后入住酒店。
                <w:br/>
                交通：飞机/汽车
                <w:br/>
                景点：【剑门关风景区--河谷徒步文化线路】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广元丽呈酒店/兰欧国际酒店/逸尚东方酒店/瑞兰朵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景点：【狮子沟高山牧场】、【情人谷】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汉中—-光雾山.米仓山—南江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自费项：【米仓山国家森林公园】观光车60元/人、【香炉山】往返缆车150元/人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
                <w:br/>
                完毕后乘车前往巴中市区入住酒店。
                <w:br/>
                <w:br/>
                温馨提示：如遇逢周一南龛石窟闭馆，不能正常游览，则改为游览阆中白塔公园，可观阆中古城全景以及嘉陵江大拐弯全景，无费用退出，请知悉。
                <w:br/>
                交通：汽车
                <w:br/>
                景点：【十八月潭】、【南龛石窟】
                <w:br/>
                自费项：【十八月潭】景区中转车20元/人 、 【南龛石窟】电瓶车10元/人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巴中希尔顿花园酒店/巴中锦江宾馆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巴中—恩阳古镇—阆中古城（汉服旅拍）  （140公里，约2小时）—广元   （138公里，约2小时）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完毕后，阆中返回广元，抵达后入住酒店。
                <w:br/>
                交通：汽车
                <w:br/>
                景点：【恩阳古镇】、【阆中古城】
                <w:br/>
                自费项：【阆中古城】不含景区内小景点门票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广元丽呈酒店/兰欧国际酒店/逸尚东方酒店/瑞兰朵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广元—广州（参考航班：  ）
                <w:br/>
                早餐后乘车前往广元机场，乘机（飞行2.5小时左右）返回广州，结束愉快旅程。
                <w:br/>
                <w:br/>
                <w:br/>
                温馨提示：
                <w:br/>
                1. 赠送游览景点如因航班以及动车车次原因无法游览，无费用退减。
                <w:br/>
                2. 此团是综合打包价，所有项目不用不退费，无任何门票优惠，敬请谅解。
                <w:br/>
                <w:br/>
                （以上行程安排可能会因航班、天气、路况等不可抗力因素，在不影响行程和接待标准前提下，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1、交通：含广州至广元双程特惠经济舱机票（未含航空保险）、未含机场建设税。；
                <w:br/>
                2、用车：当地空调旅游车根据实际人数调整，保证每人一正座）。
                <w:br/>
                3、导游：优秀地陪讲解服务（不派全陪）。在保证不减少景点的情况下，我社有权调整景点游览先后顺序。
                <w:br/>
                4、门票：含景点第一道大门票，赠送项目如因特殊原因不能成行，不做退款，其中园中园门票需客人自理。特惠线路，任何优惠不退 。6.门票：含所列景点剑门关、米仓山优惠门票;
                <w:br/>
                7.①不含景交：：米仓山观光车60元、十八月潭中转车20元（需要乘坐）；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盆盆鱼、光雾山炒鸡、阆苑蹄香），5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6、不含：7.①不含景交：：米仓山观光车60元、十八月潭中转车20元（需要乘坐）；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自愿乘坐的景交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光雾山米仓山-香炉山往返缆车150元（自愿）、剑门关1、2号索道和电瓶车约50-120元（自愿）、南龛石窟电瓶车10元（自愿）；</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1、本产品供应商为：成都万众国际旅行社有限责任公司，许可证号：L－SC-A00252，联系电话：020-83371233。此团 10 人起行，为保证游客如期出发，我社将与其他旅行社共同委托成都万众国际旅行社有限责任公司组织出发（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2026-10-23T00:42:27+08:00</dcterms:created>
  <dcterms:modified xsi:type="dcterms:W3CDTF">2026-10-23T00:42:27+08:00</dcterms:modified>
</cp:coreProperties>
</file>

<file path=docProps/custom.xml><?xml version="1.0" encoding="utf-8"?>
<Properties xmlns="http://schemas.openxmlformats.org/officeDocument/2006/custom-properties" xmlns:vt="http://schemas.openxmlformats.org/officeDocument/2006/docPropsVTypes"/>
</file>