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【韩国】畅享首尔5天|青瓦台|景福宫|北村韩屋村|星空博物馆|狎鸥亭·清潭洞|韩服体验|五花特二酒店（广州往返）行程单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(G-CZ）CXSE-5T-SJT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 CZ 09:35-13:55/11:05-15:25 
                <w:br/>
                回程参考航班： CZ  11:15-14:00/16:45-19:15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方便快捷：广州南航往返，直航首尔仁川机场，韩流之旅！
                <w:br/>
                ☆ 住宿升级：全程入住五花特二酒店，尽享舒适；
                <w:br/>
                ☆ 首尔传统文化：青瓦台、朝鲜王朝王宫景福宫、奉恩寺、北村韩屋村、
                <w:br/>
                ☆ 人气热点：潮流特区明洞、国际免税店、明洞商圈、
                <w:br/>
                ☆ COEX·星空图书馆、狎鸥亭·清潭洞、新沙洞林荫道
                <w:br/>
                ☆ 升级体验：泡菜/紫菜博物馆+韩服体验
                <w:br/>
                ☆ 特色美食：人参鸡汤、韩式料理、韩式部队火锅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【广州-首尔】松月洞童话村+中华街
                <w:br/>
                请于指定时间，自行前往广州白云机场出境大厅内集中（具体集中时间以及地点，以短信通知为准，请务必准时），领队协助办理登机手续后，乘坐国际航班飞往韩国首府—首尔。乘车前往【松月洞童话村+中华街】（游览时间约40分钟）漫步在童话村，这里有很多以世界童话名著为主题的壁画和童话世界里的童话人物；
                <w:br/>
              </w:t>
            </w:r>
          </w:p>
        </w:tc>
        <w:tc>
          <w:tcPr/>
          <w:p>
            <w:pPr>
              <w:pStyle w:val="indent"/>
            </w:pPr>
            <w:r>
              <w:rPr>
                <w:rFonts w:ascii="宋体" w:hAnsi="宋体" w:eastAsia="宋体" w:cs="宋体"/>
                <w:color w:val="000000"/>
                <w:sz w:val="20"/>
                <w:szCs w:val="20"/>
              </w:rPr>
              <w:t xml:space="preserve">早餐：X     午餐：X     晚餐：韩式料理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【首尔】千年古寺·奉恩寺、护肝宝专卖店、COEX·星空图书馆、狎鸥亭·清潭洞、新沙洞林荫道，现代/爱客宝免税店
                <w:br/>
                早餐后，前往首尔最古老的寺庙之一的【奉恩寺】（游览时间约40分钟），奉恩寺的弥勒大佛高23米，是韩国最大的一座弥勒佛像 奉恩寺早在新罗元圣王10年（公元794年）就由高僧缘会国师创建了，当时称为见性寺，公元1498年贞显皇后把这里进行了改动，后改名为奉恩寺。 除了朝鲜明宗时期进行过短距离迁址，一千多年的时光，这座古寺就静静矗立在这里，任由身边沧桑变幻，直到今日面山佛语霞光，转身车水马龙外观；
                <w:br/>
                参观【护肝宝专卖店】（游览时间约90分钟），前往打卡一众网红景点【星空图书馆】、【狎鸥亭·清潭洞】、【新沙洞林荫道】（游览时间约30-40分钟）；【现代/爱宝客免税店】（游览时间约90分钟）；
                <w:br/>
              </w:t>
            </w:r>
          </w:p>
        </w:tc>
        <w:tc>
          <w:tcPr/>
          <w:p>
            <w:pPr>
              <w:pStyle w:val="indent"/>
            </w:pPr>
            <w:r>
              <w:rPr>
                <w:rFonts w:ascii="宋体" w:hAnsi="宋体" w:eastAsia="宋体" w:cs="宋体"/>
                <w:color w:val="000000"/>
                <w:sz w:val="20"/>
                <w:szCs w:val="20"/>
              </w:rPr>
              <w:t xml:space="preserve">早餐：酒店早餐     午餐：韩式部队火锅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【首尔】青瓦台（外观）、景福宫、北村韩屋村，韩国人参专卖店、精品化妆店、韩国文化体验舘：泡菜/紫菜博物馆+韩服体验，新罗/乐天免税店、明洞商圈
                <w:br/>
                早餐后，前往朝鲜王朝王宫【景福宫】（游览时间约1小时），经过历史洪流数百年的冲洗，现为首尔国立民俗博物馆和韩国国立古宫博物院的所在地，向世人展示朝鲜历史的风采。外观【青瓦台】（游览时间约20分钟）;
                <w:br/>
                【北村韩屋村】是在首尔有着600年历史的韩国传统居住区。位于清溪川和钟路的北方，因此被称为“北村”。裴勇俊、崔智友主演的《冬季恋歌》就曾在桂洞的高中拍摄过俊相、惟珍中学时期的场面。另外，热门的《绅士的品格》、《你迷上我》等韩剧也都曾在苑西洞的空间Space和三清洞附近的WWOOF韩国背包客栈取景拍摄。
                <w:br/>
                参观【韩国人参专卖店】（游览时间约90分钟），【精品化妆店】（游览时间约90分钟），前往【韩国文化体验舘·紫菜或泡菜博物馆+试穿韩服】（游览时间约60分钟），博物馆可以看到全部制作流程，还可试穿韩服，体验韩国传统文化。【新罗/乐天国际免税店】（游览时间约90分钟）；逛潮流特区【明洞商圈】自理晚餐（游览时间约90分钟）；
                <w:br/>
              </w:t>
            </w:r>
          </w:p>
        </w:tc>
        <w:tc>
          <w:tcPr/>
          <w:p>
            <w:pPr>
              <w:pStyle w:val="indent"/>
            </w:pPr>
            <w:r>
              <w:rPr>
                <w:rFonts w:ascii="宋体" w:hAnsi="宋体" w:eastAsia="宋体" w:cs="宋体"/>
                <w:color w:val="000000"/>
                <w:sz w:val="20"/>
                <w:szCs w:val="20"/>
              </w:rPr>
              <w:t xml:space="preserve">早餐：酒店早餐     午餐：人参鸡汤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
                <w:br/>
                睡至自然醒，今日全天自由活动，不含车餐导，请注意个人财物安全；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【首尔-广州】现代土产免税，送机
                <w:br/>
                早餐后，前往现代土产免税购买韩国本土特产（游览时间约90分钟），馈赠亲朋好友；根据航班时间，前往仁川机场乘机返回广州机场散团，结束首尔韩国之旅。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境外司陪人员服务费RMB100元/人/天；
                <w:br/>
                个人旅游意外保险费和航空保险费、航空公司临时通知的燃油税涨幅，行程外之自费节目及私人所产生的个人费用等；
                <w:br/>
                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5.托运行李：每人一件免费托运行李，每件20公斤，手提行李7公斤（南方航空）。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8.本产品供应商为：珠海航空国际旅行社有限公司，许可证号：L-GD-CJ00071。此团 14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国家提倡：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韩国紧急电话/求助电话:119            中国驻首尔领事馆的电话：+82-2-755-0572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br/>
                本人已在报名时详细阅读以上行程及相关附带说明内容
                <w:br/>
                客人签名：                                              旅行社（经办人）签名和盖章： 
                <w:br/>
                <w:br/>
                日    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2024-10-16T16:08:45+08:00</dcterms:created>
  <dcterms:modified xsi:type="dcterms:W3CDTF">2024-10-16T16:08:45+08:00</dcterms:modified>
</cp:coreProperties>
</file>

<file path=docProps/custom.xml><?xml version="1.0" encoding="utf-8"?>
<Properties xmlns="http://schemas.openxmlformats.org/officeDocument/2006/custom-properties" xmlns:vt="http://schemas.openxmlformats.org/officeDocument/2006/docPropsVTypes"/>
</file>