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【夏山如碧】云南纯玩双飞6天|普者黑丨坝美丨弥勒丨抚仙湖 丨昆明行程单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建水县-弥勒县-普者黑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牧歌丨“梦里桃花源 醉里山丘水”
                <w:br/>
                坝美~普者黑诗意联动
                <w:br/>
                半日桃源隐士
                <w:br/>
                半日田园牧者
                <w:br/>
                <w:br/>
                SEN系丨假日狂想曲X 慵懒时光
                <w:br/>
                阳光、草甸、花园、林湖、沙漠 
                <w:br/>
                全日森林沉浸式度假：
                <w:br/>
                野宿房车&amp;蔬果屋丨户外BBQ
                <w:br/>
                <w:br/>
                繁花如梦、岁月如歌
                <w:br/>
                三段半自由行——
                <w:br/>
                坝美丨最美复刻陶渊明笔下的“桃花源”
                <w:br/>
                林尽水源，山有小口若有光；舍船从口入 豁然开朗：
                <w:br/>
                屋舍、良田、美池、桑竹、阡陌。
                <w:br/>
                <w:br/>
                藏入自然森林丨沉浸式体验“花园集装箱”“房车野旅”、户外野炊
                <w:br/>
                抚仙湖丨“湖岸岁月”，时光栈道 网红沙滩 万顷琉璃 慢时光
                <w:br/>
                憩息自然 丨 星河下拾梦 与草木花虫一起入眠
                <w:br/>
                森林腹地房车&amp;蔬果屋
                <w:br/>
                普者黑景区村落客栈/翠湖旁现代民宿
                <w:br/>
                抚仙湖&amp;广南精选格调酒店
                <w:br/>
                <w:br/>
                原飨乡野 丨 美味“食”节、万物盛装出“席”
                <w:br/>
                高标定制营地野餐烧烤 、
                <w:br/>
                弥勒彝族传统簸箕宴
                <w:br/>
                广南岜夯鸡、云南过桥米线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广州南-昆明（飞机时间约3小时）
                <w:br/>
                恭候多时的接站人员将以最温暖的笑容迎接你的到来。一些向往云南的同道之人会陆续到达，与您共赴一场约会， 抵达后工作人员接您前往酒店，自由活动（第一天无导游）
                <w:br/>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参考酒店：昆明龚禧里·璞见、龚禧里·米朵、颐朵、宜必思、悦客嘉、高原明珠、凯姆德或不低于以上标准酒店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昆明—普者黑（约4小时车程）
                <w:br/>
                早餐后，乘车前往普者黑风景区，被国家建设部称为中国独一无二的山水田园风光。湖中的水清澈见底，当游客在湖面上泛舟，水中鱼游虾潜，花漂草浮，均可让人一览无遗夏季万亩荷花清香四溢，民风民俗原汁原味，呈现出秀奇古幽的天然景色，形成“三区二瀑”的格局，观青龙山 ，以“水上田园、湖泊峰林、彝家水乡、岩溶湿地、荷花世界、候鸟天堂”六大景观而著称。
                <w:br/>
                后前往探寻影视剧【三生三世十里桃花】拍摄地；寻“姑姑”的狐狸洞、杨幂的青丘之地，悠远的青峰山峦，恬静的小桥流水，芳草青青，荷花世界、候鸟天堂，十里桃花，一派亦真亦幻的山水田园风光。这里不是世外桃源，却有着最诗意的生活。
                <w:br/>
                后前往攀登【青龙山】拍摄普者黑日落全景（此景点栈道陡峭，根据自身情况选择游览注意安全）。
                <w:br/>
                后游览普者黑景区最热闹的地方，也是彝族撒尼人居住的寨子【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晚餐后自行返回酒店休息。Ps：今日晚餐不含，可自行前往景区内村落小吃街品尝农家小吃，推荐美食：普者黑小鱼小虾、如醉虾、小龙虾；凉卷粉、藕粉等
                <w:br/>
                交通：汽车
                <w:br/>
                景点：青龙山、仙人洞
                <w:br/>
                到达城市：普者黑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普者黑云上青丘、初见山居、花语岸（普新桥观景店）、水乡一梦、夏雨路轩、泰禾客栈或丘北大方之家酒店、丘北金安大酒店或不低于以上标准酒店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普者黑→坝美（约2.5小时车程）
                <w:br/>
                早餐后，前往【朱德旧居】听朱德委员长在建水驻军剿匪的革命故事，前进的道路上求索，为了寻求救国救民的真理，想找到一条救国救民、富中兴邦之路，怀红色历史，追忆峥嵘岁月。
                <w:br/>
                后前往新网红打卡地--【蚁工坊】，蚁工坊”所有建筑群都按照陶文化脉络展开，风格自由大胆并充满了天马行空的想象力.
                <w:br/>
                游览结束后，前往——文山普者黑。其位于云南省文山壮族苗族自治州丘北县境内，属于滇东南岩溶区，是发育典型的喀斯特岩溶地貌，以“水上田园、湖泊峰林、彝家水乡、岩溶湿地、荷花世界、候鸟天堂”六大景观而著称。普者黑低调的隐藏在山水之间，不争不抢，美得像个世外桃源,游【三生三世十里桃花】拍摄地--青丘，游览（青丘原名为菜花菁，因十里桃花电视剧在此拍摄，游客习惯的叫青丘），后登普者黑制高点--《青龙山》远眺拍摄普者黑全景(想去看日出的可以早起，客人自行去青龙山看日出哦)，可俯瞰普者黑全景，也是观看日出的最佳地点。站在山上，远处孤峰林立，薄雾缭绕，山下湖光潋滟，炊烟袅袅，一派亦真亦幻的山水田园风光。晨起理荒秽，带月荷锄归，这里不是世外桃源，却有着最诗意的生活。前往普者黑生态村山青青，水依依。闲上山来看野水，忽于水底见青山，这地方依山傍水，景色优美，是当地阿黑哥与阿妹谈情说爱之地，静谧的湖面，湖岸的小艇，湖中的草旬，构成一幅美丽的画卷。让人流连忘返。(晚上可自费参加村里组织的篝火晚会)
                <w:br/>
                交通：汽车
                <w:br/>
                景点：朱德旧居、菜花菁
                <w:br/>
                到达城市：广南县
              </w:t>
            </w:r>
          </w:p>
        </w:tc>
        <w:tc>
          <w:tcPr/>
          <w:p>
            <w:pPr>
              <w:pStyle w:val="indent"/>
            </w:pPr>
            <w:r>
              <w:rPr>
                <w:rFonts w:ascii="宋体" w:hAnsi="宋体" w:eastAsia="宋体" w:cs="宋体"/>
                <w:color w:val="000000"/>
                <w:sz w:val="20"/>
                <w:szCs w:val="20"/>
              </w:rPr>
              <w:t xml:space="preserve">早餐：酒店早餐     午餐：团餐     晚餐：广南壮族岜夯鸡）   </w:t>
            </w:r>
          </w:p>
        </w:tc>
        <w:tc>
          <w:tcPr/>
          <w:p>
            <w:pPr>
              <w:pStyle w:val="indent"/>
            </w:pPr>
            <w:r>
              <w:rPr>
                <w:rFonts w:ascii="宋体" w:hAnsi="宋体" w:eastAsia="宋体" w:cs="宋体"/>
                <w:color w:val="000000"/>
                <w:sz w:val="20"/>
                <w:szCs w:val="20"/>
              </w:rPr>
              <w:t xml:space="preserve">广南煜珂酒店、广南景都酒店、广南富悦假日 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广南--（150KM，车程约2.5小时）弥勒
                <w:br/>
                早餐后，乘车前往弥勒，游览藏在云贵高原的江南小镇—【红河水乡】，半城烟火半城仙，这片土地充满了丰富的历史记忆。古老的建筑、传统的民俗，无不彰显着这里的历史沉淀。曾是丝绸之路的重要一环，红河流域交汇了多种文化，让这里充满了多样性，漫步在湖边的小道上，微风拂过，水面泛起涟漪。这是一个静谧的时刻，适合放空心灵，沉浸在自然的美妙中。中餐后，乘车前往弥勒【太平湖森林公园】，藏入森林，开启全日沉浸式度假生活。
                <w:br/>
                漫步森林小镇，林木密布，花湖相伴，环境优美，空气清新。太平湖森林小镇在原生的自然景观上实现“景上生花”，让人时刻享受着耳目一新、一步一景的感觉。我们一直在追寻这样的生活漫步在春日的田野，穿行于秋日的山林数夏夜的星子，煮冬雪以烹茗挖颗新笋，捉对蝴蝶，涉溪扑鱼……其实，这些难得的森林旅居体验，在这里，都能得到满足！
                <w:br/>
                今日下榻太平湖森林公园内房车/蔬果屋，携手家人、伴侣良友与山水相伴，听松涛入眠，拥湖风入梦。晚餐特别安排户外野营BBQ，食材新鲜、丰富，环境清悠惬意，逛累了席地而坐，烧烤的香味萦绕草地上空，饱餐一顿，这一天必须充实而满足。
                <w:br/>
                （特别提醒：1、因太平湖森林酒店房间类型/规格差异：兹我社标间安排蔬果屋，大床房安排房车； 2、如遇旺季、暑期或节假日致房车/蔬屋等资源紧张，我社升级为弥勒市区高端酒店，赠送“温泉SPA”，特提醒游客旺季出行尽量携带泳衣，备不时之需。）
                <w:br/>
                交通：汽车
                <w:br/>
                景点：红河水乡、太平湖森林公园
                <w:br/>
                到达城市：弥勒县
              </w:t>
            </w:r>
          </w:p>
        </w:tc>
        <w:tc>
          <w:tcPr/>
          <w:p>
            <w:pPr>
              <w:pStyle w:val="indent"/>
            </w:pPr>
            <w:r>
              <w:rPr>
                <w:rFonts w:ascii="宋体" w:hAnsi="宋体" w:eastAsia="宋体" w:cs="宋体"/>
                <w:color w:val="000000"/>
                <w:sz w:val="20"/>
                <w:szCs w:val="20"/>
              </w:rPr>
              <w:t xml:space="preserve">早餐：酒店早餐     午餐：弥勒簸箕宴     晚餐：户外野营BBQ   </w:t>
            </w:r>
          </w:p>
        </w:tc>
        <w:tc>
          <w:tcPr/>
          <w:p>
            <w:pPr>
              <w:pStyle w:val="indent"/>
            </w:pPr>
            <w:r>
              <w:rPr>
                <w:rFonts w:ascii="宋体" w:hAnsi="宋体" w:eastAsia="宋体" w:cs="宋体"/>
                <w:color w:val="000000"/>
                <w:sz w:val="20"/>
                <w:szCs w:val="20"/>
              </w:rPr>
              <w:t xml:space="preserve">弥勒太平湖森林木屋酒店或巨人雅阁酒店或不低于以上标准酒店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弥勒→抚仙湖（120公里,约2小时）
                <w:br/>
                早餐后，乘车前往弥勒游览【弥勒东风韵】（电瓶车自理20元/人），被称为东方波尔多，万亩碧绿的葡萄园 ，梦幻无际的紫色薰衣草，醉了每一个走进东 风韵的人，顺 着中国最大的的红砖建筑群万花筒艺术庄园，一路走来艺术的熏陶和美丽的风景融为一体，让您感受难得的东风韵。
                <w:br/>
                乘车前往石林县，中餐后参观石林旅游的第二张名牌一台创园雨生红球藻产业基地，这里是亚洲最大的雨生红球藻养殖基地。在此稍事休息，给您安排了健康茶歇，家人朋友小聚于此，离开都市和有趣碰撞，仪式感之下变得慵懒随意！
                <w:br/>
                参观结束后乘车前往【抚仙湖风景区】，每一个走近抚仙湖的人，无不沉醉于她的波光艳影。抚仙湖的美，是古人眼中“琉璃万顷”的浩渺，是《徐霞客游记中》“惟抚仙湖最清”的赞叹，是杨升庵“天然图画胜西湖”的惊艳。
                <w:br/>
                轻徒步丨“时光栈道”：走进抚仙湖北岸，在这里有一条名叫时光栈道的生态观光走廊，是欣赏抚仙湖美景的上佳地点和休闲散步的好去处。一片云、一湖水、一叶帆、一缕风
                <w:br/>
                悦时光丨“粉红沙滩”：天然形成的粉红色沙滩，一半浪漫粉红、一半深蓝透绿，踩在松松软软的沙子是最解压的方式。游玩结束后入住酒店休息。
                <w:br/>
                <w:br/>
                【温馨提示】：弥勒市是云南省红河哈尼族彝族自治州下辖县级市，是红河州“北大门”，市内交通四通八达，有G80广昆高速公路、高铁南昆客运专线经过。主要景点有：弥勒锦屏山、云南红酒庄、东风韵等。
                <w:br/>
                Ps：今日晚餐不含，游客自行寻觅品尝当地小吃，推荐美食：铜锅洋芋焖饭、小鱼小虾、凉米线等；
                <w:br/>
                交通：汽车
                <w:br/>
                景点：弥勒东风韵、抚仙湖风景区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抚仙湖君临假日、好地方花园、希苑、仙隐、云畔上居、喆啡、隐沫、期会、牵尘度假酒店或不低于以上标准酒店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抚仙湖→昆明→返程  （飞机约3小时
                <w:br/>
                早餐后，将根据各位贵宾的返程航班时间安排参观【游客集散中心】（参观约120分钟），参观后由送机人员为您送机/动车，并预祝您一路平安！
                <w:br/>
                Ps：为保证行程体验度和完整性，请预定14点以后航班或返程班次。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3、用餐：已含5早6正（+赠送一份过桥米线）；餐标：40元/人（特色餐岜夯鸡 簸箕宴）、升级一餐100元/人户外定制野营BBQ如取消用餐费用不退，人数未满10人，菜品会有所减少 或退餐费给客人自理；（每天的菜单会根据季节、用餐人数、特殊原因等有所调整更改，敬请谅解！）餐饮风味、用餐条件与广东有一定的差异，大家应有心理准备。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5、导游：当地普通话导游服务，费用已含导游服务费，不派全陪。接送站为工作人员。 
                <w:br/>
                6、门票：成人不含景点第一道大门票，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7、小童（2-11岁）：只含半正餐餐费和车位；不占床位、不含门票、不含动车票、不含早餐（早餐费用按入住酒店前台收费规定，由家长现付），小孩也不享受赠送景点，全程超高门票自理。。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门票+电瓶车</w:t>
            </w:r>
          </w:p>
        </w:tc>
        <w:tc>
          <w:tcPr/>
          <w:p>
            <w:pPr>
              <w:pStyle w:val="indent"/>
            </w:pPr>
            <w:r>
              <w:rPr>
                <w:rFonts w:ascii="宋体" w:hAnsi="宋体" w:eastAsia="宋体" w:cs="宋体"/>
                <w:color w:val="000000"/>
                <w:sz w:val="20"/>
                <w:szCs w:val="20"/>
              </w:rPr>
              <w:t xml:space="preserve">坝美游船+电瓶车140元；东风韵电瓶车20元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2024-10-16T16:06:02+08:00</dcterms:created>
  <dcterms:modified xsi:type="dcterms:W3CDTF">2024-10-16T16:06:02+08:00</dcterms:modified>
</cp:coreProperties>
</file>

<file path=docProps/custom.xml><?xml version="1.0" encoding="utf-8"?>
<Properties xmlns="http://schemas.openxmlformats.org/officeDocument/2006/custom-properties" xmlns:vt="http://schemas.openxmlformats.org/officeDocument/2006/docPropsVTypes"/>
</file>