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【客家画卷·围屋奇观】龙南品质3天丨登山武当之巅丨探东方古堡·燕翼围丨万亩竹林虔心小镇丨夜游新地标世客城行程单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TX-20240926SP68149380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07:00 梅东路（杨箕地铁站D出口）07:40 基盛万科肯德基门口（番禺广场地铁站E出口）市区指定范围内15人或以上定点接送番禺指定范围内10人或以上定点接送(下单需提供具体位置，定点上车前提不违章抄牌，不接偏远地区)
                <w:br/>
                下车点：纪念堂地铁站、番禺广场、定点接送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★【围屋之都】探访世界最高的方形客家围屋-燕翼围
                <w:br/>
                ★【非遗小镇】玩转百年客家古村，品味诗意乡愁-芷溪谷
                <w:br/>
                ★【舒适住宿】连住两晚龙南当地豪华住宿，舒享一夜酣眠(含自助早餐）
                <w:br/>
                ★【虔心小镇】客家主题小镇，这里有童话世界般的竹林木屋、万亩茶园
                <w:br/>
                ★【美食升级】特别安排价值588元/围【特色虔山茶园鸡宴】、【客家簸箕宴】
                <w:br/>
                ★【网红景点】夜游新地标【世客城】，龙南版“大唐不夜城”·梦回长安【客家平安驿】
                <w:br/>
                ★【南武当山】巅峰挑战一脚踏两省的龙南南武当山（玻璃桥+玻璃栈道+U型玻璃观景台）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广州—燕翼围—上下渔村—千年古树群—入住酒店        含：午餐                     住：龙南县 
                <w:br/>
                早上于指定地点集合，出发前往“围屋之都”—龙南（车程约3.5小时），这里山青水美钟灵毓秀人杰地灵物产丰饶。随着夏日的脚步渐近，我们迎来了一个充满传统与现代交融的美好时刻。12:00 抵达后前往享用午餐【客家簸箕宴】本地味风味,食过肯定“返寻味”!13:00 前往游玩东方古堡、最高客家方围【燕翼围】（游玩约1小时），燕翼围坐落于赣州市龙南县杨村镇，始建于清顺治七年（1650年），康熙十六年（1677年）竣工。为杨村富户赖福之所建， 取山海经中"妥先荣昌，燕翼贻谋"中"燕翼"二字为围名，是深谋远虑、荣昌子孙之意。该围屋作为清代的古建筑，被国务院列为第五批全国重点文物保护单位，因高大易守而有“高守围”的别称。古老的城墙，坚固的碉堡和长满青苔的瓦片，都见证了这围屋悠久的历史和厚重的文化底蕴。15:00 前往参观【上下渔村】（车程约30分钟，游玩约1小时），上下渔村是客家原住宅改造，走进上下渔村，处处皆景，满眼是画，描绘着赣粤边际生态休闲旅游区的美丽华章，放慢您的脚步，添香生活，体验乡村田园风光。16:30 前往【千年古树群风景区】（游玩约1小时），千年古树群因有如此众多的千年古树并且保存完整而得名，古树群边是波光粼粼的桃江河，依山傍水，清幽奇秀；走进千年古树群，古木参天、枝叶繁茂、遮天盖地。古树群内，草木葱茏，高大雄伟的古木枝叶繁茂、直插云霄，面积有近百亩。据考证，古树群的树种大部分是苦储树，有红枫、黄檀、红球、凿角、桂花等名贵树种，大的胸径有3米以上，一般的也有2米左右。17:30 前往酒店办理入住，后可自由打卡世界客家人全新打卡地【龙南客家城平安驿 · 客家民俗】，汇聚了龙南的各样美食，体验汉服拍摄，仿佛让你穿越回到了长安。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芷溪谷—虔心小镇—南武当山—入住酒店               含：早、午餐                     住：龙南县 
                <w:br/>
                08:00 早上前往享用早餐。09:00 前往【芷溪谷】（车程约30分钟，游玩约1小时）体验田园悠闲生活，这里很适合拍照，宁静秀美的小山村，村中央小溪缓缓而过，拍照很能出想拍田园风、小清新风格的小姐姐小哥哥可冲！10:30 前往游玩【虔心小镇】（游玩约2小时），进入风景美如画，一片青山绿水的虔心小镇、都是绝佳的拍摄地以“虔”文化为主题，结合丰富的山水茶竹资源打造的集自然风景、田园风光、客家民俗、虔茶文化为一体的家庭休闲度假基地。12:30 前往享用午餐虔心小镇特色美味【特色虔山茶园鸡宴】满满的家乡味道。13:30 前往游玩【龙南南武当山】（车程约30分钟，游玩约3小时）（必消已包含：三大玻璃系列观景体验+鞋套+单程观光车）小武当山素有“江西南大门”之称，九十九座奇峰平地突兀而起，绵十数公里，犹如一幅美妙的画卷，沿105国道徐徐展开。论风光龙南南武当山比起湖北武当山毫不逊色，为典型的丹霞地貌。景区现已加入三大网红元素；【玻璃栈道】南武当玻璃栈道全长219多米，栈道紧贴峭壁，在悬崖之上凌空蜿蜒穿行，玻璃脚下就是绝壁天险、万丈悬崖。【玻璃观景台】悬崖之上，高山之颠，山间美景一览无余青山与碧空相映，云雾与山色相接，置身玻璃眺台仿佛与云雾齐肩，伸手便可摘星，俯瞰武当全景的U型玻璃眺台，向下望去南武当美景尽收眼底。【玻璃桥】又名“寒谷飞虹”，横跨崖壁峡谷，悬挂在一线天之上，喜欢刺激的朋友千万不可错过。17:00 晚上前往入住酒店，后可以自行逛龙南财富广场夜市美食街，感受龙南烟火气。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早餐-正桂村-世客城-返程                                                              含：早餐 
                <w:br/>
                08:00 早上前往享用早餐。 09:00 前往隐藏一座五百年古村【正桂村】（车程约10分钟，游玩约1小时）村内古榕参天，绿树成荫，村前挖有多个水塘，古朴的建筑和自然风景倒映在清澈的水塘里营造出诗画意境。10:30 后游龙南城市新名片、城市新客厅【32届世界客属恳亲大会的主会场·世客城】（车程约15分钟，游玩约1小时）主体建筑以围屋形象再次展现在世人面前。白天漫步世客城“叠檐细孔硬山屋脊，粉墙灰瓦坡屋顶。”当地人将这种具有龙南特色的建筑风貌称为“新客家风”风格；12:00 午餐自理。14:00 结束愉快行程，乘车返回温馨家园！（车程约3.5小时）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2.用餐：含2正2早（团队定制美食，不用不退。行程用餐自理期间导游推荐当地或附近用餐，费用自理，客人可自由参与）；
                <w:br/>
                3.住宿：两晚龙南当地豪华酒店（参考：维也纳/龙翔/蓝璞/同级）；
                <w:br/>
                4.景点：行程所含景点首道大门票；
                <w:br/>
                5.导游：提供专业导游服务；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  <w:br/>
                3.行程用餐自理期间导游推荐当地或附近用餐，费用自理，客人可自由参与。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必消套票￥68元/人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必消套票￥68元/人：龙南南武当山三大玻璃系列观景体验+鞋套+单程观光车+综合服务费（1.2米以上随团费交齐）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2025-06-07T17:46:59+08:00</dcterms:created>
  <dcterms:modified xsi:type="dcterms:W3CDTF">2025-06-07T17:46:59+08:00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