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【纯玩巴厘岛】悠悦巴厘岛纯玩6天4晚|南方航空|广州往返|乌鲁瓦图情人崖|乌布皇宫|丛林网红鸟巢|蓝梦岛+贝妮达岛出海CZ625/626行程单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BLD6D4NCWCZ1-ZC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【巴厘网红】：网红鸟巢拍照美爆朋友圈
                <w:br/>
                【巴厘出海】：蓝梦+人气贝尼达岛出海，浮潜+独木舟无限次
                <w:br/>
                【巴厘酒店】：全程4晚海边当地豪华酒店
                <w:br/>
                【巴厘美食】：全程用餐升级：黄金脏鸭、金巴兰BBQ套餐，中式餐，美食享不停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鸟巢俱乐部(丛林泳池  - 网红鸟巢) - 乌布皇宫 - 乌布传统市集
                <w:br/>
                早餐后，前往【网红博主的秘密基地—挂在树上的空中鸟巢】高高挂起的鸟巢型窝，有的挂在树上的，有在丛林中的，不同角度给你不同的惊艳感，情侣们可以秀恩爱虐狗，闺蜜朋友们可以一起凹造型拍大片，一个人也可以营造一个人的意境流。这样浪漫又原始的地方，喜欢拍照一定不能错过了。
                <w:br/>
                【丛林泳池】告别单一俱乐部玩法，超值体验更丰富，秋千鸟巢全新升级外加丛林泳池畅嗨玩耍，亦或者凉椅小憩尽享俱乐部温馨惬意休闲放松这一刻！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早餐：酒店自助餐     午餐：黄金脏鸭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早餐：酒店自助餐     午餐：岛上简餐     晚餐：金巴兰BBQ餐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自费项：推荐：【火山温泉一日游】、【享誉全球的巴厘岛SPA】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乌鲁瓦图情人崖下午茶 - 库塔沙滩+洋人街 - 送机场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参考航班：CZ626  DPSCAN  0030/0535
                <w:br/>
                到达广州于机场解散，结束愉快旅程。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7、赠送境外新冠医疗保险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1、小童2-11岁以下不占床减300元/人（不含酒店早餐，费用现场自理），占床在成人价格与成人同价；
                <w:br/>
                2、12岁或以上必须占床与成人同价；
                <w:br/>
                3、单房差1000/人；
                <w:br/>
                4、外籍人士(包括港澳台)+500 元/人
                <w:br/>
                5、不含：当地导游服务费+落地签离境税+旅游税1000元/人。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2人起行，10人以上安排全程领队服务（10人以下无领队，当地安排小车司兼导）。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br/>
                <w:br/>
                网评4钻酒店或同级：
                <w:br/>
                Ikosharold、Grand Whiz、The Nest Nusa Dua、
                <w:br/>
                Tjili Seminyak、Jimbaran Bay Beach、bali paragon
                <w:br/>
                Mercure Nusa Dua、Fox Jimbaran、Swissbell Tuban
                <w:br/>
                Bliss surfer 、diamond kuta、bedrock kuta 、sense sunset seminyak、pandawa hill
                <w:br/>
                如升级国际五星酒店，参考酒店：
                <w:br/>
                Novotel Benoa、Nikko Benoa、Bintang Bali
                <w:br/>
                The Patra、Aryaduta、The Sakala、	Ayoda Resort Bali、Pullmnan Bali Legian Beach、LV8 Resort Hotel Bali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2025-04-29T16:34:00+08:00</dcterms:created>
  <dcterms:modified xsi:type="dcterms:W3CDTF">2025-04-29T16:34:00+08:00</dcterms:modified>
</cp:coreProperties>
</file>

<file path=docProps/custom.xml><?xml version="1.0" encoding="utf-8"?>
<Properties xmlns="http://schemas.openxmlformats.org/officeDocument/2006/custom-properties" xmlns:vt="http://schemas.openxmlformats.org/officeDocument/2006/docPropsVTypes"/>
</file>