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【畅游京津】北京双飞6天｜赏香山公园秋色｜故宫｜天坛公园｜颐和园｜天津名人蜡像馆｜古文化街、意大利风情街行程单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FH-20241004J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去程参考航班时间：广州/北京/天津MU6312/20:50-23:55
                <w:br/>
                回程参考航班时间：北京天津/广州MU6301/07:15-10:35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★【北京中轴线】“北京中轴线——中国理想都城秩序的杰作”成功列入《世界遗产名录》。永定门—正阳门—天安门—端门—午门—太和门—乾清门—神武门—景山—车观钟鼓楼
                <w:br/>
                ★【故宫博物馆】导游带您四个维度深度游故宫，了解故宫历史、故宫营建、故宫数字和故宫色彩。
                <w:br/>
                ★【皇家园林-颐和园】北京市古代皇家园林，它是以昆明湖、万寿山为基址，以杭州西湖为蓝本，汲取江南园林的设计手法而建成的一座大型山水园林，也是保存最完整的一座皇家行宫御苑，被誉为“皇家园林博物馆”。
                <w:br/>
                ★【八达岭长城】万里长城象一条巨龙盘踞在祖国的北面，绵延数万里纵贯两千年，雄伟壮观，气势磅磺。（赠送好汉证书）
                <w:br/>
                ★【天坛公园】中国现存规模最大的古代皇家祭祀群-天坛公园。
                <w:br/>
                ★【香山公园】香山公园是一座历史悠久的皇家园林。北京秋色，最著名的莫过于香山的红叶了。金秋时节，漫山的红枫，黄，还有黄色的银杏树，在蓝天白云的映衬下，呈现出大自然最鬼斧神工的画卷（香山红叶的最佳观赏期：
                <w:br/>
                10月中-11月初）。
                <w:br/>
                ★【天津名人蜡像馆】这里的蜡像有古今中外各行各业的领军人物，涉及国家领导至经济科学科技演艺各界，是一座中西结合的蜡像馆，可以近距离和你喜爱的人物合照可以近距离和你喜爱的人物合照可以近距离和你喜爱的人物合照。
                <w:br/>
                ★【意大利风情街】有道是：“在北京看四合院，到天津看小洋楼”。正宗的意大利建筑，领略独特的南欧风情。
                <w:br/>
                ★【古文化街】津门十景之一，天津老字号店民间手工艺品店的集中地。
                <w:br/>
                ★【什刹海】什刹海也叫“十刹海”，因四周原有十座佛寺而得名，静谧湖景、名人故居、王府等古迹散落其中。
                <w:br/>
                古典与现代相容，传统与前卫契合，自然景观与人文胜迹辉映的老北京景区.
                <w:br/>
                ★【烟袋斜街】是北京最古老的的一条商业街，这里有北京剪纸、吹糖人、北京特色小吃，充满了古老而独特的市井风情，韵味十足。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广州—北京/天津（飞机） （航班待定，飞行约3小时）
                <w:br/>
                晚上：于指定的时间自行前往白云机场集中（具体集中时间/地点出发前1-2天通知），后工作人员办理登机手续乘飞机赴北京/天津。北京是我国的政治、文化中心和国际交往的枢纽，也是一座著名的“历史文化名城”。后入住酒店休息
                <w:br/>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北京：如家连锁酒店、格林豪泰酒店或不低于以上标准酒店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：天安门广场-纪念堂-北京中轴线-故宫-前门大街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世界遗产名录】“北京中轴线——中国理想都城秩序的杰作”。行走线路：永定门—正阳门—天安门—端门—午门—太和门—乾清门—神武门—景山—车观钟鼓楼。【含故宫】（约3个小时），作为中国传统文化的集中体现，故宫以它600年的历史，向我们展示着中华文明的成就，中国古建的榫卯智慧，100多万件文化背后的故事，明清两代的历史人物和每一处红墙黄瓦的礼制。导游带您深度了解故宫。
                <w:br/>
                故宫历史：从明永乐朱棣至今，一部明清史，沿着中轴探索答案
                <w:br/>
                故宫营建：世界上现存规模大、 保存完整的木质结构群，从台基到主体、再到屋顶，探索屹立不倒的奥秘
                <w:br/>
                故宫数字：每一个建筑、从面阔到进深、从门钉到屋脊兽、从台基到殿前陈设 ，通过数字了解中国传统礼制文化
                <w:br/>
                故宫色彩：故宫深沉的大红墙和金灿灿的琉璃屋顶，洁白的汉白玉基座、绚丽的彩画
                <w:br/>
                特别安排：为让客人体验到更加人性化的故宫深度游之旅，我们为贵宾精心准备了无线讲解器，通过佩戴无限耳机，您可以听到导游更加清晰的讲解，深度了解故宫的历史。
                <w:br/>
                中餐：【金百万京味菜】
                <w:br/>
                下午：游览【景山公园】（游览时间1小时左右），公园坐落在明清北京城的中轴线上，公园中心的景山，曾是全城的制高点。登上万春亭，俯瞰金碧辉煌的紫禁城和现代化的北京城新，远眺北海白塔！【什刹海&amp;烟袋斜街】（闲逛约1个小时左右），【什刹海】什刹海也叫“十刹海”，因四周原有十座佛寺而得名，静谧湖景、名人故居、王府等古迹散落其中。古典与现代相容，传统与前卫契合，自然景观与人文胜迹辉映的老北京景区，【烟袋斜街】是北京最古老的的一条商业街，在清朝时主要经营烟具、装裱字画、贩卖古玩玉器等。·烟袋斜街本身就宛如一只烟袋，细长的街道好似烟袋杆儿，东头入口像烟袋嘴儿，因此以“烟袋”命名斜街。这里有北京剪纸、吹糖人、特色小吃，充满了古老而独特的市井风情，韵味十足（晚餐自理）。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推荐自费：【长安街夜景】（游览时间10-30分钟，费用自理50元）
                <w:br/>
                交通：汽车
                <w:br/>
                自费项：推荐自费：【长安街夜景】（游览时间10-30分钟，费用自理50元）
                <w:br/>
              </w:t>
            </w:r>
          </w:p>
        </w:tc>
        <w:tc>
          <w:tcPr/>
          <w:p>
            <w:pPr>
              <w:pStyle w:val="indent"/>
            </w:pPr>
            <w:r>
              <w:rPr>
                <w:rFonts w:ascii="宋体" w:hAnsi="宋体" w:eastAsia="宋体" w:cs="宋体"/>
                <w:color w:val="000000"/>
                <w:sz w:val="20"/>
                <w:szCs w:val="20"/>
              </w:rPr>
              <w:t xml:space="preserve">早餐：√     午餐：【金百万京味菜】     晚餐：X   </w:t>
            </w:r>
          </w:p>
        </w:tc>
        <w:tc>
          <w:tcPr/>
          <w:p>
            <w:pPr>
              <w:pStyle w:val="indent"/>
            </w:pPr>
            <w:r>
              <w:rPr>
                <w:rFonts w:ascii="宋体" w:hAnsi="宋体" w:eastAsia="宋体" w:cs="宋体"/>
                <w:color w:val="000000"/>
                <w:sz w:val="20"/>
                <w:szCs w:val="20"/>
              </w:rPr>
              <w:t xml:space="preserve">北京：如家连锁酒店、格林豪泰酒店或不低于以上标准酒店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八达岭长城-奥林匹克公园
                <w:br/>
                上午：打包早餐，乘车前往八达岭长城（车程大概1.5小时），亲身体验世界八大奇迹之—【八达岭长城，送好汉证书】（2个小时左右，可以选择乘滑车/缆车150元/人费用自理，此处为景点内公共交通设施，方便有需要的游客，不作为加点推荐）。明长城的八达岭段453是长城建筑精华段，集巍峨险峻、秀丽苍翠于一体。气势极其磅礴的城墙南北盘旋延伸于群峦峻岭之中，视野所及，不见尽头。
                <w:br/>
                下午：游览中国人奥运梦的【奥林匹克公园】，近距离感受【鸟巢】和【水立方】的场馆风采（备注：鸟巢及水立方不含门票，视当时开放情况而定，如因政策性原因不开放则改为景区周边自由活动，游览1个半小时左右)。
                <w:br/>
                晚餐：【全聚德烤鸭60元/位】烤鸭颜色呈枣红色，光亮油润，皮层酥脆，外焦里嫩。大厨现场展示刀功，会将鸭肉切成薄薄的片儿，每一片有皮有肉有油。在春卷上抹上一层甜面酱，加上大葱段，把鸭肉片卷进去，吃到嘴里，皮是酥的，肉是嫩的。
                <w:br/>
                【温馨贴士】：
                <w:br/>
                ★因长城距市区距离较远，游览长城当天叫早时间和早餐时间可能会比其它几天早，请做好早起准备。 
                <w:br/>
                ★早餐：打包早餐或酒店用早；长城为游客自由参观，导游不跟团讲解。
                <w:br/>
                ★八达岭长城您可以选择徒步登长城或乘长城滑道/缆车游长城，长城缆车/滑道自理150元/人，不属于推荐自费
                <w:br/>
                项目。请您根据个人身体情况，量力而为，注意人身安全和财产安全。
                <w:br/>
                推荐项目:【奥运表演】观看各种大型的奥运表演项目，亲临现场感受震撼的视觉和听觉盛宴(费用自费280元/人)。
                <w:br/>
                交通：汽车
                <w:br/>
                自费项：推荐项目:【奥运表演】观看各种大型的奥运表演项目，亲临现场感受震撼的视觉和听觉盛宴(费用自费280元/人)。
                <w:br/>
              </w:t>
            </w:r>
          </w:p>
        </w:tc>
        <w:tc>
          <w:tcPr/>
          <w:p>
            <w:pPr>
              <w:pStyle w:val="indent"/>
            </w:pPr>
            <w:r>
              <w:rPr>
                <w:rFonts w:ascii="宋体" w:hAnsi="宋体" w:eastAsia="宋体" w:cs="宋体"/>
                <w:color w:val="000000"/>
                <w:sz w:val="20"/>
                <w:szCs w:val="20"/>
              </w:rPr>
              <w:t xml:space="preserve">早餐：√     午餐：√     晚餐：【全聚德烤鸭】   </w:t>
            </w:r>
          </w:p>
        </w:tc>
        <w:tc>
          <w:tcPr/>
          <w:p>
            <w:pPr>
              <w:pStyle w:val="indent"/>
            </w:pPr>
            <w:r>
              <w:rPr>
                <w:rFonts w:ascii="宋体" w:hAnsi="宋体" w:eastAsia="宋体" w:cs="宋体"/>
                <w:color w:val="000000"/>
                <w:sz w:val="20"/>
                <w:szCs w:val="20"/>
              </w:rPr>
              <w:t xml:space="preserve">北京：如家连锁酒店、格林豪泰酒店或不低于以上标准酒店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天坛-颐和园-香山公园
                <w:br/>
                上午：早餐后，游览中国现存规模最大的古代皇家祭祀群——【天坛】（大门票、1个半小时左右）。天坛在故宫东南方，占地273公顷。比故宫大4倍，是明、清朝两代帝王冬至日时祭皇天上帝和正月上辛日行祈谷礼的地方。养生之旅送健康，了解【百年老字号同仁堂】的渊源——重访电视剧《白家大院》的老药铺——乐家药铺,感受中国四大传统化的魅力-北京中医中药文化。
                <w:br/>
                中午：品尝【天外天家常菜】
                <w:br/>
                下午： 跟随文博探索节目《我在颐和园等你》的介绍，游览【颐和园】（游览约2小时左右），中国现存规模最大、保护最完整的博物馆式皇家园林。1992年颐和园长廊以“世界上最长的长廊”列入吉尼斯世界纪录。行走线路：★东宫门--仁寿殿--玉澜堂、宜芸馆--乐寿堂--长廊--排云殿--佛香阁--谐趣园--东宫门。
                <w:br/>
                【香山公园】（游览1小时左右）香山公园是一座历史悠久的皇家园林，从元代开始，皇帝都会来香山狩猎纳凉。香山公园景色别致，著名的燕京八景之一的西山晴雪]便在这里孕育。而香山的景色，最著名的莫过于香山的红叶了。金秋时节，漫山的红枫，黄，还有黄色的银杏树，在蓝天白云的映衬下，呈现出大自然最鬼斧神工的画卷（香山红叶的最佳观赏期：10月中-11月初、送有轨电车往返香山、提高游览体验感）。
                <w:br/>
                【温馨贴士】：
                <w:br/>
                【温馨提醒】：红叶最佳观赏时间10 月中旬至 11 月初，（红叶属于自然景观，请保持乐观的心态），红叶较受天气和季节性影响，红叶会因天气情况提前或推后，行程上推荐的提供参考，实际以当地实际情况为准。 
                <w:br/>
                ★颐和园只含大门票，可以选择乘坐慈禧水道游船，景色更佳，费用自理160元/人，景区交通方便有需要的游客，不属于推荐自费项目。
                <w:br/>
                推荐项目：
                <w:br/>
                老北京黄包车（费用自理160元/人）。深度游四合院+漫游胡同（费用自理120元/人）
                <w:br/>
                参观万园之园（自费130元/人）。和珅府邸--恭王府（自费120元/人）。
                <w:br/>
                交通：汽车
                <w:br/>
                购物点：【百年老字号同仁堂】
                <w:br/>
                自费项：★颐和园只含大门票，可以选择乘坐慈禧水道游船，景色更佳，费用自理160元/人，景区交通方便有需要的游客，不属于推荐自费项目。 推荐项目： 老北京黄包车（费用自理160元/人）。深度游四合院+漫游胡同（费用自理120元/人） 参观万园之园（自费130元/人）。和珅府邸--恭王府（自费120元/人）。
                <w:br/>
              </w:t>
            </w:r>
          </w:p>
        </w:tc>
        <w:tc>
          <w:tcPr/>
          <w:p>
            <w:pPr>
              <w:pStyle w:val="indent"/>
            </w:pPr>
            <w:r>
              <w:rPr>
                <w:rFonts w:ascii="宋体" w:hAnsi="宋体" w:eastAsia="宋体" w:cs="宋体"/>
                <w:color w:val="000000"/>
                <w:sz w:val="20"/>
                <w:szCs w:val="20"/>
              </w:rPr>
              <w:t xml:space="preserve">早餐：√     午餐：【天外天家常菜】     晚餐：√   </w:t>
            </w:r>
          </w:p>
        </w:tc>
        <w:tc>
          <w:tcPr/>
          <w:p>
            <w:pPr>
              <w:pStyle w:val="indent"/>
            </w:pPr>
            <w:r>
              <w:rPr>
                <w:rFonts w:ascii="宋体" w:hAnsi="宋体" w:eastAsia="宋体" w:cs="宋体"/>
                <w:color w:val="000000"/>
                <w:sz w:val="20"/>
                <w:szCs w:val="20"/>
              </w:rPr>
              <w:t xml:space="preserve">北京：如家连锁酒店、格林豪泰酒店或不低于以上标准酒店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北京—天津—名人蜡像馆-风情街-古文化街
                <w:br/>
                上午：早餐后，参观龙脉九号特产超市或北京魅力京城名优特产汇展中心（温馨提示：提供客人旅途中选择所需购买的正规特产、纪念品 以及馈赠亲友礼品）。后车赴天津，抵达游览【天津名人蜡像馆】尔宝瑞先生制作了80多座精美蜡像，代表了着国际最高水平。这里的蜡像有古今中外各行各业的领军人物，涉及国家领导至经济科学科技演艺各界，是一座中西结合的蜡像馆。人物刻画栩栩如生，细节精细，比如人物上的血管汗毛都清晰可见。可以近距离和你喜爱的人物合照，人物比例都是1:1的。蜡像馆即使一座城市的艺术集合更是一个城市的灵魂。 逛【意大利风情街】（1个小时左右），有道是，“在北京看四合院，到天津看小洋楼”此景点目前是意大利在亚洲保存最大最完好的风貌建筑群落。属于地中海风格的典雅建筑。漫步其中，就好像行走在浪漫的欧洲小镇。《建国大业》、《金粉世家》等都在此取景，可以在这里找到剧中熟悉的场景。
                <w:br/>
                中餐：【品尝天津狗不理包子】
                <w:br/>
                下午：游览津门十景之一【古文化街】（约1小时左右），此街整体建筑是仿清代民间建筑风格，在宫南和宫北两边，各有一座彩绘牌坊，分别是“津门故”和“沽上艺苑”四字，街内的近百家店铺均为清式建筑，门窗上多饰有彩绘图案，内容以历史、神话、人物、花鸟为主，形式有透雕、浮雕、圆雕等。古文化街的街貌、店铺、商品，都带有浓郁的艺术气息。逛街的同时还可以享受天津特色美食，狗不理包子、煎饼果子、天津大麻花等，绝对满足吃货的胃口。
                <w:br/>
                交通：汽车
                <w:br/>
                购物点：龙脉九号特产超市或北京魅力京城名优特产汇展中心
                <w:br/>
              </w:t>
            </w:r>
          </w:p>
        </w:tc>
        <w:tc>
          <w:tcPr/>
          <w:p>
            <w:pPr>
              <w:pStyle w:val="indent"/>
            </w:pPr>
            <w:r>
              <w:rPr>
                <w:rFonts w:ascii="宋体" w:hAnsi="宋体" w:eastAsia="宋体" w:cs="宋体"/>
                <w:color w:val="000000"/>
                <w:sz w:val="20"/>
                <w:szCs w:val="20"/>
              </w:rPr>
              <w:t xml:space="preserve">早餐：√     午餐：【品尝天津狗不理包子】     晚餐：X   </w:t>
            </w:r>
          </w:p>
        </w:tc>
        <w:tc>
          <w:tcPr/>
          <w:p>
            <w:pPr>
              <w:pStyle w:val="indent"/>
            </w:pPr>
            <w:r>
              <w:rPr>
                <w:rFonts w:ascii="宋体" w:hAnsi="宋体" w:eastAsia="宋体" w:cs="宋体"/>
                <w:color w:val="000000"/>
                <w:sz w:val="20"/>
                <w:szCs w:val="20"/>
              </w:rPr>
              <w:t xml:space="preserve">北京：如家连锁酒店、格林豪泰酒店或不低于以上标准酒店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北京/天津-广州
                <w:br/>
                上午：早餐后，后乘飞机返广州！结束愉快旅程！
                <w:br/>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当地准三标准双人间；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4、门票：含景点首道门票,园中园门票需自理，不属于自费推荐项目。产品价格为打包价格，不去不退，敬请谅解。
                <w:br/>
                5、用餐：全程含餐6正5早，（酒店根据实际入住人数安排早餐，客人放弃使用恕无费用退还）。正餐25元/人/餐，其中特色餐：【百年老字号-全聚德烤鸭60元/位】【老北京炸酱面】【天外天家常菜】【金百万京味菜】（早餐为打包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6、导游：当地持全国导游资格证书的专业导游服务，满25人派全陪。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8、购物：本线路2个购物，推自费。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百年老字号同仁堂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龙脉九号特产超市或北京魅力京城名优特产汇展中心</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推荐自费，自愿参加</w:t>
            </w:r>
          </w:p>
        </w:tc>
        <w:tc>
          <w:tcPr/>
          <w:p>
            <w:pPr>
              <w:pStyle w:val="indent"/>
            </w:pPr>
            <w:r>
              <w:rPr>
                <w:rFonts w:ascii="宋体" w:hAnsi="宋体" w:eastAsia="宋体" w:cs="宋体"/>
                <w:color w:val="000000"/>
                <w:sz w:val="20"/>
                <w:szCs w:val="20"/>
              </w:rPr>
              <w:t xml:space="preserve">
                套餐A：优惠价格650元（门市860元 ）	奥运表演+北京民俗记忆馆+恭王府+四合院+漫步胡同+纪晓岚故居+景山观龙脉+“燕京小八景”
                <w:br/>
                套餐B：优惠价格550元（门市690元 ）	奥运表演+纪晓岚故居+四合院+漫步胡同+北京民俗记忆馆+“燕京小八景”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2024-10-16T16:05:32+08:00</dcterms:created>
  <dcterms:modified xsi:type="dcterms:W3CDTF">2024-10-16T16:05:32+08:00</dcterms:modified>
</cp:coreProperties>
</file>

<file path=docProps/custom.xml><?xml version="1.0" encoding="utf-8"?>
<Properties xmlns="http://schemas.openxmlformats.org/officeDocument/2006/custom-properties" xmlns:vt="http://schemas.openxmlformats.org/officeDocument/2006/docPropsVTypes"/>
</file>