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中旅1号【惠玩“大”腾冲】云南大理双飞5天|秋染银杏|花海骑行旅拍|体验白族扎染|和顺古镇|热海大滚锅|南航直飞报名即知航班|纯玩团行程单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XN202410101YNDL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云南省-腾冲县-大理白族自治州-大理腾冲热海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去程交通参考时间：广州--大理  CZ6595  0835--1140
                <w:br/>
                返程交通参考时间：大理--广州  CZ6596  1225--1440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产品特色
                <w:br/>
                ※直飞大理:省时直达，精选南航正点航班
                <w:br/>
                ※大理腾冲双城游，告别传统线路，来一场不一样的行程。
                <w:br/>
                ★ 精彩体验
                <w:br/>
                ※ 体验大理特色白族扎染，制作一份属于自己的扎染作品；
                <w:br/>
                ※ 天然大滚锅:游神奇地热资源的代表【热海】，在青山环抱间，赏80余处温泉雾气缭绕，看90℃"大滚锅"沸泉翻涌；
                <w:br/>
                ※ 走进秋天的童话世界【银杏村】，秋色迷人的黄金世界，金灿灿的银杏带你走进不一样的秋景；三千银杏，满目金黄秋风起，杏叶黄，占地两千亩的腾冲【千年银杏村】，3000多棵古银杏染上阳光般璀璨的颜色，将石墙、青瓦、院落、小径包裹在金色的海洋里，抬头是银杏交织的金色穹顶，低头是灿黄落叶铺就的“地毯”，联通着家家户户的袅袅炊烟。
                <w:br/>
                ※ 滇南侨乡，决胜“小苏杭”之地，被誉为中国第一魅力名镇——【和顺】，这里四周火山环抱100 多幢清代宅院错落有致这里的建筑中西合璧融合了东南亚风情别有一番韵味。明清至今的老街、亭台楼榭，了解积淀百年的侨乡文化。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广州--大理--花海骑行+旅拍--体验白族扎染
                <w:br/>
                于广州白云机场集合搭乘飞机前往【大理】，导游机场接团后，享用午餐，后乘车前往【花海骑行+旅拍】（每人赠送6张电子照片）整个花海计划面积在一百多亩，现已建成投入使用可观欣赏的花品种达到20个，百合、百日草、格桑花、一串蓝、万寿菊、石竹、风铃草、蛇目菊、鸡冠花、红叶、柳叶马鞭草、紫柳、玫瑰等等应有尽有。  （游览时间1.5小时）后前往体验【白族扎染】扎染古称"绞缬"，是我国一种古老的纺织品染色技艺，大理叫它为疙瘩花布、疙瘩花。因主产地在大理，染布者大多是白族，故尔人们又把它叫做大理扎染、白族扎染。大理白族自治州大理市周城村和巍山彝族回族自治县的大仓、庙街等地至今仍保留着这一传统技艺，其中以周城白族的扎染业最为著名，被文化部命名为"民族扎染之乡"。晚餐后前往酒店休息。
                <w:br/>
                交通：飞机/汽车
                <w:br/>
              </w:t>
            </w:r>
          </w:p>
        </w:tc>
        <w:tc>
          <w:tcPr/>
          <w:p>
            <w:pPr>
              <w:pStyle w:val="indent"/>
            </w:pPr>
            <w:r>
              <w:rPr>
                <w:rFonts w:ascii="宋体" w:hAnsi="宋体" w:eastAsia="宋体" w:cs="宋体"/>
                <w:color w:val="000000"/>
                <w:sz w:val="20"/>
                <w:szCs w:val="20"/>
              </w:rPr>
              <w:t xml:space="preserve">早餐：X     午餐：特色餐：石锅鱼     晚餐：特色餐：白族特色餐   </w:t>
            </w:r>
          </w:p>
        </w:tc>
        <w:tc>
          <w:tcPr/>
          <w:p>
            <w:pPr>
              <w:pStyle w:val="indent"/>
            </w:pPr>
            <w:r>
              <w:rPr>
                <w:rFonts w:ascii="宋体" w:hAnsi="宋体" w:eastAsia="宋体" w:cs="宋体"/>
                <w:color w:val="000000"/>
                <w:sz w:val="20"/>
                <w:szCs w:val="20"/>
              </w:rPr>
              <w:t xml:space="preserve">大理漫步思语、戴斯精选温德姆酒店、越腾、漫咖丽呈睿轩或同级网评三钻酒店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大理古城-乘车至腾冲-龙江特大桥-司莫拉瓦村
                <w:br/>
                早餐后，乘车前往【大理古城】（游览约1.5小时） 繁华热闹的洋人街、流水潺潺的红龙井、古风古貌的人民路，根据个人喜好可自行品尝乳扇、雕梅、饵块等各种小吃，或手捧相机随处乱逛，进入有民族特色的店铺，挑上一些心仪的物件，想象着友人拿到千挑万选的礼物时的那份喜悦，自己也满心欢喜，逛累了就在某个角落找个凳子坐下，翻阅一本喜欢的书，再品一杯咖啡，享受这隐逸的安静。乘车前往腾冲，车程约5小时，沿途欣赏高黎贡山风光， 打卡亚洲第一大桥【龙江特大桥】， 一桥架南北，天堑变通途，龙江大桥是亚洲最大的高速公路悬索桥，也是云南省首座特大跨径钢箱加劲梁悬索桥。前往【司莫拉瓦村】（游览约1小时）“司莫拉”，佤语为“幸福的地方”，近年来，人们将中寨称为“司莫拉”。是一个有着500多年历史的佤族聚居村落，一个民族文化保存完整的原生态古寨。村落依山而建，内有湿地、森林、竹海、梯田、涌泉，远古佤山的原始气息扑面而来。晚餐后入住酒店休息。
                <w:br/>
                交通：汽车
                <w:br/>
                自费项：推荐自费：可自费观看《梦幻腾冲》表演
                <w:br/>
              </w:t>
            </w:r>
          </w:p>
        </w:tc>
        <w:tc>
          <w:tcPr/>
          <w:p>
            <w:pPr>
              <w:pStyle w:val="indent"/>
            </w:pPr>
            <w:r>
              <w:rPr>
                <w:rFonts w:ascii="宋体" w:hAnsi="宋体" w:eastAsia="宋体" w:cs="宋体"/>
                <w:color w:val="000000"/>
                <w:sz w:val="20"/>
                <w:szCs w:val="20"/>
              </w:rPr>
              <w:t xml:space="preserve">早餐：酒店内早餐     午餐：√     晚餐：√   </w:t>
            </w:r>
          </w:p>
        </w:tc>
        <w:tc>
          <w:tcPr/>
          <w:p>
            <w:pPr>
              <w:pStyle w:val="indent"/>
            </w:pPr>
            <w:r>
              <w:rPr>
                <w:rFonts w:ascii="宋体" w:hAnsi="宋体" w:eastAsia="宋体" w:cs="宋体"/>
                <w:color w:val="000000"/>
                <w:sz w:val="20"/>
                <w:szCs w:val="20"/>
              </w:rPr>
              <w:t xml:space="preserve">腾冲香榭丽、民航假日、东方轩逸、金玉酒店或同级网评四钻酒店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银杏村-热海景区
                <w:br/>
                早餐后，后前往【银杏村】（含门票不含电瓶车，游览约2小时）是云南省腾冲县的一个原始村庄，这里有3000多株银杏点缀在农家小院的内外，已成为腾冲秋末最受欢迎的目的地。这里曾是电影《武侠》的拍摄地之一。银杏的最佳观赏期为11月-12月初。这里有很多农家乐，每个农家乐都可以进去参观，即使只是拍照，主人家也习以为常。村子分为四个区域，从村口三岔路的银杏广场往前的陈家寨是游客和银杏最密集的地方，其他区域相对宁静。前往【热海景区】（不含电瓶车，游览约2小时）位于腾冲县城西南部清水乡，热海面积约为9平方公里，有气泉、温泉群80余处。其中10个温泉群的水温达90℃以上，到处都可看到热泉在呼呼喷涌，热气将这里笼罩在一片白雾之中，热海中最典型的是大滚锅，另外还有眼镜泉、美女池等，每个泉眼都有自己的名字和故事。在这里，你还能看到云南十八怪中的“鸡蛋串着卖”。另外，热海还建有多家疗养院、浴室等，可以一起体验享受。
                <w:br/>
                交通：汽车
                <w:br/>
                自费项：推荐自费：可自费在热海景区浸泡温泉
                <w:br/>
              </w:t>
            </w:r>
          </w:p>
        </w:tc>
        <w:tc>
          <w:tcPr/>
          <w:p>
            <w:pPr>
              <w:pStyle w:val="indent"/>
            </w:pPr>
            <w:r>
              <w:rPr>
                <w:rFonts w:ascii="宋体" w:hAnsi="宋体" w:eastAsia="宋体" w:cs="宋体"/>
                <w:color w:val="000000"/>
                <w:sz w:val="20"/>
                <w:szCs w:val="20"/>
              </w:rPr>
              <w:t xml:space="preserve">早餐：酒店内早餐     午餐：√     晚餐：√   </w:t>
            </w:r>
          </w:p>
        </w:tc>
        <w:tc>
          <w:tcPr/>
          <w:p>
            <w:pPr>
              <w:pStyle w:val="indent"/>
            </w:pPr>
            <w:r>
              <w:rPr>
                <w:rFonts w:ascii="宋体" w:hAnsi="宋体" w:eastAsia="宋体" w:cs="宋体"/>
                <w:color w:val="000000"/>
                <w:sz w:val="20"/>
                <w:szCs w:val="20"/>
              </w:rPr>
              <w:t xml:space="preserve">腾冲香榭丽、民航假日、东方轩逸、金玉酒店或同级网评四钻酒店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和顺古镇-乘车至大理
                <w:br/>
                早餐后，前往【和顺古镇】(不含电瓶车费，游览约2小时）位于腾冲县城以西4公里处，是云南省著名的侨乡，更是茶马古道重镇、西南丝绸之路的必经之地，古镇建筑环山而建，明清时期的祠堂、牌坊、古宅遍布古镇，民国代总理李根源有诗赞和顺：绝胜小苏杭。腾冲有三宝腾宣、腾药、腾编，在和顺图书馆，可以看到匠人用土法制造宣纸，有兴趣可以买一些回去。古镇内的各种小吃，寸氏豆粉、蔺大妈松花糕都有着岁月的味道。后乘车前往大理，车程约5小时，抵达大理后
                <w:br/>
                交通：汽车
                <w:br/>
              </w:t>
            </w:r>
          </w:p>
        </w:tc>
        <w:tc>
          <w:tcPr/>
          <w:p>
            <w:pPr>
              <w:pStyle w:val="indent"/>
            </w:pPr>
            <w:r>
              <w:rPr>
                <w:rFonts w:ascii="宋体" w:hAnsi="宋体" w:eastAsia="宋体" w:cs="宋体"/>
                <w:color w:val="000000"/>
                <w:sz w:val="20"/>
                <w:szCs w:val="20"/>
              </w:rPr>
              <w:t xml:space="preserve">早餐：酒店内早餐     午餐：√     晚餐：√   </w:t>
            </w:r>
          </w:p>
        </w:tc>
        <w:tc>
          <w:tcPr/>
          <w:p>
            <w:pPr>
              <w:pStyle w:val="indent"/>
            </w:pPr>
            <w:r>
              <w:rPr>
                <w:rFonts w:ascii="宋体" w:hAnsi="宋体" w:eastAsia="宋体" w:cs="宋体"/>
                <w:color w:val="000000"/>
                <w:sz w:val="20"/>
                <w:szCs w:val="20"/>
              </w:rPr>
              <w:t xml:space="preserve">大理漫步思语、戴斯精选温德姆酒店、越腾、漫咖丽呈睿轩或同级网评三钻酒店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大理自由活动-大理机场-广州
                <w:br/>
                早餐后，客人可以自由活动，后根据航班时间送客人到机场乘机返回广州，结束云南之旅!
                <w:br/>
                【温馨提示】:
                <w:br/>
                1.退房、返程前请仔细整理好自己的行李物品，请不要有所遗漏，增加您不必要的麻烦。
                <w:br/>
                2.针对我们的精心安排和导游服务工作中的不足，请留下您的宝贵意见。感谢各位贵宾对我们工作的支持和理解，我们  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1、交通：广州-大理往返程飞机经济舱特惠机票，航班时间等以航司出票为准；
                <w:br/>
                2、住宿：入住当地酒店双人标间；每成人每晚（12周岁以上）一床位，出现单男或男女请报名时自补房差。在遇到政府征用或旺季房满的情况下，旅行社将不得不选用同等级但未在行程内列明的其他酒店时不另行通知，敬请谅解。
                <w:br/>
                3、用餐：全程含4早8正，40元/人/正，（小孩餐费半价），正餐八菜一汤 (10-12人/桌)，酒店含早餐，不占床不含早餐。备注：餐饮风味、用餐条件与广东有一定的差异，大家应有心理准备。
                <w:br/>
                4、用车：当地用车将根据团队人数安排18--38座旅游车，保证每人1正座；此线路因山路较多且地理环境较特殊，只适用底盘较高国产旅游车，故座位间隔可能未如理想；高原行车，汽车容易出故障，途中可能会安排检修，敬请谅解。
                <w:br/>
                5、导游：当地普通话导游服务，费用已含导游服务费。团队人数大于18人会安排派全陪。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不含景交、客人可根据自身需求选择是否需要增加，费用如下所示：</w:t>
            </w:r>
          </w:p>
        </w:tc>
        <w:tc>
          <w:tcPr/>
          <w:p>
            <w:pPr>
              <w:pStyle w:val="indent"/>
            </w:pPr>
            <w:r>
              <w:rPr>
                <w:rFonts w:ascii="宋体" w:hAnsi="宋体" w:eastAsia="宋体" w:cs="宋体"/>
                <w:color w:val="000000"/>
                <w:sz w:val="20"/>
                <w:szCs w:val="20"/>
              </w:rPr>
              <w:t xml:space="preserve">
                1、银杏村环保车	电瓶车往返15元/人、单程10元/人；
                <w:br/>
                2、热海环保车	        电瓶车往返15元/人、单程10元/人；
                <w:br/>
                3、和顺古镇环保车	电瓶车往返20元/人、单程10元/人。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为丰富行程，导游会推荐客人增加体验，可自行决定是否增加：</w:t>
            </w:r>
          </w:p>
        </w:tc>
        <w:tc>
          <w:tcPr/>
          <w:p>
            <w:pPr>
              <w:pStyle w:val="indent"/>
            </w:pPr>
            <w:r>
              <w:rPr>
                <w:rFonts w:ascii="宋体" w:hAnsi="宋体" w:eastAsia="宋体" w:cs="宋体"/>
                <w:color w:val="000000"/>
                <w:sz w:val="20"/>
                <w:szCs w:val="20"/>
              </w:rPr>
              <w:t xml:space="preserve">
                1、热海温泉 238元/人；
                <w:br/>
                2、梦幻腾冲乙票   表演约90分钟   198元/人；
                <w:br/>
                     梦幻腾冲甲票    表演约90分钟   238元/人。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2、独立成团人数若不足10人时，组团社将提前3天（含出发当天），与参团游客协商调整行程或转团事宜，重新订立参团行程及协议，或尊重游客的选择全额退还旅游费用。
                <w:br/>
                3、 组团社为优化行程，可保证在原行程景点游览不变的前提下，对景点游览及酒店入住先后顺序作出合理调整。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4、行程中赠送的项目，如因交通、天气等不可抗力因素不能赠送参加的，或因客人个人原因不能参加的，无费用退还。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6、云南地区是当地旅游度假城市，硬件及软件服务均与沿海发达的广州存在一定差距，请团友谅解。如遇旺季酒店房满或政府征收等情形，旅行社会另外安排至不低于所列酒店标准的同类型酒店。
                <w:br/>
                7、气候提示：云南早晚温差较大，建议您备长衣长袖一套，早晚穿。山区较冷，建议带一件薄羽绒。必备物品：防晒霜、保温杯、墨镜、相机电池、手机保护套、充电宝、雨伞等。
                <w:br/>
                8、住宿提示：因云南经济较之内地落后，因此宾馆与内地同级宾馆之间、景区与城市同级宾馆之间都略有差异，对此， 客人需要有足够的心理准备。
                <w:br/>
                9、此产品不接受儿童拼房，也不接受带儿童的游客拼房，如您单人带儿童出游，出发前必须补单房差。
                <w:br/>
                10、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11、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12、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17、外籍游客报名前请咨询价格。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六、特别扣费约定及其他
                <w:br/>
                客人报名参团后因自身原因退团、改签其他线路或延期出发的，旅行社将按照以下标准扣除必要的费用，客人了解并同意：
                <w:br/>
                ※行程开始前7天以上(含第7天)，扣除旅游费用总额的 60%；
                <w:br/>
                ※行程开始前6天（含第6天）至4天（含第4天）扣除旅游费用70%
                <w:br/>
                ※行程开始前3天（含第3天）至2天（含第2天）扣除旅游费用80%；
                <w:br/>
                ※行程开始前1天及出团当天退团，扣除旅游费用100%。
                <w:br/>
                ※【五一、七八月份、十一、春节期间，行程开始前7天（含第7天）至4天（含第4天）扣除旅游费用80%，行程开始前3至1天及当天扣除旅游费用100%】
                <w:br/>
                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2025-01-31T07:47:20+08:00</dcterms:created>
  <dcterms:modified xsi:type="dcterms:W3CDTF">2025-01-31T07:47:20+08:00</dcterms:modified>
</cp:coreProperties>
</file>

<file path=docProps/custom.xml><?xml version="1.0" encoding="utf-8"?>
<Properties xmlns="http://schemas.openxmlformats.org/officeDocument/2006/custom-properties" xmlns:vt="http://schemas.openxmlformats.org/officeDocument/2006/docPropsVTypes"/>
</file>