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【环球时光】北京双飞5天｜故宫深度游丨环球影城丨八达岭长城丨恭王府丨升旗仪式丨北海皇家御苑丨银杏大道行程单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QY-20241014F2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去程：（参考时间段：06:00-21:30起飞），航班时间仅供参考，具体以实际出票航班为准
                <w:br/>
                回程：（参考时间段：06:00-21:30起飞），航班时间仅供参考，具体以实际出票航班为准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★【品质保障】0购物0必消。全程不推购物店，行程透明无套路
                <w:br/>
                ★【天安门观看升旗仪式】同唱国歌！培养孩子维护国家尊严的意识。
                <w:br/>
                ★【恭王府】京城十大顶级“豪”四合院之一和珅府，故有了“一座恭王府，半部清代史”的说法！
                <w:br/>
                ★【北海皇家御苑三大主题活动】《汉服换装拍照》《投壶运动会》《快雪堂摸福字祈福》
                <w:br/>
                ★【银杏大道】遍地黄金，从来银杏不负秋！在银杏大道上抓住秋天的尾巴，迎来一年最美的季节。
                <w:br/>
                ★ 特别策划：全天畅玩【环球影城】，探索七大主题乐园，开启一段冒险之旅。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各位贵宾请于指定时间在广州白云机场集合（具体集中时间/地点出发前1-2天通知），工作人员帮助您办理登机手续，后乘飞机飞往北京（飞行时间约3小时）。抵达后享用午餐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北京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升旗仪式-八达岭长城-外观奥林匹克公园-外观鸟巢水立方-银杏大道
                <w:br/>
                早上乘车前往天安门广场观看庄严肃穆的【升旗仪式】（约30分钟）。随后前往【八达岭长城】（游览约2小时，您可以选择乘滑道/缆车游长城160元/人费用自理，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下午：【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
                <w:br/>
                外观【鸟巢】2022年冬奥会开闭幕式，以及冬奥会百年庆典都将在鸟巢举行。是唯一一座“双奥场馆”体育场钢结构是目前世界上跨度最大的体育建筑之一，长有340米，宽近300米，可以容纳9.1万人
                <w:br/>
                外观【水立方】“水立方”的建筑结构来自于肥皂泡堆积的概念，因为要造出水分子的感觉，每个气枕都是不规则的多面体，所以气枕依托的钢架构也要求是多维空间的12面体或者14面体，搭建这样的钢架构在国内乃至世界上都是第一次。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奥林匹克公园里面藏着一条【银杏大道】遍地黄金银杏叶和鸟巢构成一幅绝美的画面，在这样的季节，抬头便可见满目金黄叶，俯首亦是遍地灿烂。暖阳高照，秋风微拂，银杏叶在风中摇曳，在空中划出美丽的弧线！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北京：如家精选/桔子酒店/莱安商务或者不低于以上标准质量的备选酒店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中午：品尝【老北京炸酱面】。
                <w:br/>
                【北海皇家御苑北岸休闲游精选线路】北海公园始建于金大定六年，作为中国古典园林建园最早、历史沿革清晰、传承有序、保存完整的皇家御苑。是我国古典园林的精华和珍贵的全人类文化遗产。
                <w:br/>
                北海公园深度游：北门进园—远眺白塔—静心斋（乾隆小花园）—西天梵境—九龙壁—快雪堂—五龙亭—阐福寺—小西天—北门离园（特别安排三大主题活动：《汉服换装拍照》《投壶运动会》《快雪堂摸福字祈福》）
                <w:br/>
                投壶运动会获胜一组每人可得精美小礼品一份。
                <w:br/>
                最后乘车前往北京机场，乘飞机返回广州。行程圆满结束！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全程入住舒适型酒店(每成人每晚一个床位)，入住双人标间或大床房；酒店住宿若出现单男单女，客人须与其它同性客人同住，若不能服从旅行社安排或旅行社无法安排的，客人须当地补房差入住双人标间。补房差800元 ，退房差400元！
                <w:br/>
                3、用餐：含7正4早（房费含早），餐标30元（小孩餐费减半），特色餐：【北京烤鸭餐】【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2024-10-16T16:07:13+08:00</dcterms:created>
  <dcterms:modified xsi:type="dcterms:W3CDTF">2024-10-16T16:07:13+08:00</dcterms:modified>
</cp:coreProperties>
</file>

<file path=docProps/custom.xml><?xml version="1.0" encoding="utf-8"?>
<Properties xmlns="http://schemas.openxmlformats.org/officeDocument/2006/custom-properties" xmlns:vt="http://schemas.openxmlformats.org/officeDocument/2006/docPropsVTypes"/>
</file>