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【边陲小城 直飞大理】云南大理瑞丽芒市腾冲双飞6天|打卡圣托里尼| 双廊古镇| 大理古城| 勐焕大金塔| 瑞丽 一寨两国-姐告边境贸易区|热海景区 | 和顺侨乡|银杏村（ 升级1晚腾冲云峰山温泉酒店）行程单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YN-20251020001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昆明市-腾冲县-大理白族自治州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广州大理 CZ2039 0735-1042
                <w:br/>
                大理广州 CZ2040 1125-1345
                <w:br/>
                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网红打卡：大理理想邦-圣托里尼+双廊古镇
                <w:br/>
                ●【大理古城】承载着大理历史文化、宗教文化、民族文化，是大理旅游核心区。
                <w:br/>
                ● 中国第一金佛塔，亚洲第一空心佛塔【勐焕大金塔】芒市标志性建筑
                <w:br/>
                ● 浪漫邂逅---西南小城美艳绽放的银杏雨，赠送银杏村旅拍
                <w:br/>
                ● 腾冲标志性景点著名侨乡，电视剧《北京爱情故事》外景拍摄地，国家4A景区
                <w:br/>
                ● 腾冲热海公园是是中国三大地热区之一,是国家级AAAAA景区
                <w:br/>
                ● 慢品舌尖美味：火山热海土锅子宴、本地特色私房菜、铜瓢牛肉
                <w:br/>
                ● 住宿安排：全程网评四钻酒店+升级1晚云峰山温泉酒店或同级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广州-大理（航程约3小时）
                <w:br/>
                游玩时间仅参考，以实际安排为准
                <w:br/>
                始发地机场乘（参考航班：待定）飞往大理，接团后乘车前往大理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后乘车前往游览【双廊古镇】是最适宜人居的小镇，素有“大理风光在苍洱，苍洱风光在双廊”之盛誉.玩在双廊，吃在双廊，双廊就是这样的一个美好的地方，在这一个文艺而特别的地方。晚大理入住酒店
                <w:br/>
                （满16人派全陪，全陪选择某一港口出港陪同，其他港口客人自行前往大理）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景点：大理圣托里尼，双廊古镇
                <w:br/>
                到达城市：大理市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大理网评四钻酒店：大理理途、大理cinnie花园酒店、大理漫悦·M花园酒店、大理美仑酒店、大理庞业雅阁酒店、麗枫酒店、景岸逸林、大理戴斯温德姆酒店或不低于以上标准酒店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大理（车程约4小时）芒市（车程约1.5小时）瑞丽
                <w:br/>
                游玩时间仅参考，以实际安排为准
                <w:br/>
                早餐后大理乘车前往游览【勐焕大金塔】是中国第一金佛塔，亚洲第一空心佛塔，是芒市标志性建筑，也是生活在这里的傣族人民的圣地。
                <w:br/>
                后前往被誉为“祖国西南沙头角”的——姐告边境贸易区（是中国唯一按照“境内关外”模式实行特殊展国际陆路运输业的交通枢纽）【姐告边境贸易区】参观大、小国门，中缅一条街。姐告边贸区位于瑞丽市4公里的瑞丽江东南岸，东、南、北三面与缅甸对外贸易主要口岸——木姐市相连，姐告，傣语中是旧城的意思。晚瑞丽入住酒店
                <w:br/>
                交通：汽车
                <w:br/>
                景点：芒市勐焕大金塔、姐告边境贸易区
                <w:br/>
                到达城市：芒市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瑞丽网评四钻参考酒店：瑞丽拉颂酒店，尚景酒店或不低于以上标准酒店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瑞丽-腾冲（车程约2.5小时）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后驱车前往极边第一城——“腾冲”途游【龙江特大桥】全长2470多米，桥面离江280米，最高的索塔顶到江面470米，是高地震烈度下典型的山区高墩、大跨径桥梁，也是云南保腾高速创造“历史文化之旅/自然景观之旅、国际通道之旅的标志性建筑物。
                <w:br/>
                    后游览【银杏村】（游览时间 90 分钟左右，已含景区电瓶车，特别安排银杏村旅拍）这是电影（武侠）拍摄地、静谧梦幻的腾冲银杏村！这里，是宛如天堂的静谧秋景；这里，是冬季里的金色梦想；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注意：银杏季过了替换安排北海湿地
                <w:br/>
                温馨提示：银杏观赏期是10月下旬-12月初，银杏为季节性植物，因受外界因素，如天气气候、温度等各方面的影响，所有观赏度、数量、颜色等均 以景区实物为准 图片仅供参考
                <w:br/>
                    晚上：自由享受【天然温泉】（含无限次温泉，温泉开放时间：下午15：00-23：00，请客人提前带好泳衣；备注：不用无费用可退）
                <w:br/>
                交通：汽车
                <w:br/>
                景点：一寨两国、 龙江特大桥、银杏村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腾冲云峰山温泉酒店、腾冲映像温泉酒店、颐养乐福、开臣璞悦酒店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腾冲（车程约1小时）
                <w:br/>
                游玩时间仅参考，以实际安排为准
                <w:br/>
                酒店自助早餐。游览【云峰山】（游览时间约120分钟）（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晚餐前往体验“铜瓢牛肉”。后入住酒店休息。
                <w:br/>
                交通：汽车
                <w:br/>
                景点：云峰山、热海景区
                <w:br/>
                到达城市：腾冲县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腾冲网评四钻参考酒店：腾冲丽呈睿轩、维也纳、腾冲世纪金源C座、东方轩逸（艺龙艺龙海雅酒店）、美尔翡翠皇冠建国、万家灯火、东方轩逸或不低于以上标准酒店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和顺古镇—前往大理-大理古城（车程约 4.5小时）
                <w:br/>
                游玩时间仅参考，以实际安排为准
                <w:br/>
                酒店自助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中餐享用养生药膳宴
                <w:br/>
                   后腾冲乘车前往大理。前往游览文献名邦【大理古城】漫步驰名中外的【洋人街】感受古城中弥漫着的慵懒柔和的气息，在古城中便可远眺苍山，蓝天白云下的古城，明媚而祥和。古城中，中西风味店、珠宝店、古董店、扎染店、画廊等等，店铺林立，琳琅满目。尤其是洋人街，这里是传统的白族民居建筑保存比较完好的地方，在这里，可以领略到白族传统文化与西方现代性的的交融。晚大理酒店入住
                <w:br/>
                交通：汽车
                <w:br/>
                景点：和顺侨乡、大理古城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大理网评四钻酒店： 大理理途、大理cinnie花园酒店、大理漫悦·M花园酒店、大理美仑酒店、大理庞业雅阁酒店、麗枫酒店、景岸逸林、大理戴斯温德姆或不低于以上标准酒店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酒店早餐后自由活动 
                <w:br/>
                     后根据时间送团，乘坐飞机返回，结束愉快难忘的遇见，回到温馨的家。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3、用餐：全程含5早8正，正餐40元/人/正，（酒店含早餐，不占床不含早餐）备注：餐饮风味、用餐条件与广东有一定的差异，大家应有心理准备。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等为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大型演出、自愿自费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景区温泉、 自愿自费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2025-10-25T04:22:01+08:00</dcterms:created>
  <dcterms:modified xsi:type="dcterms:W3CDTF">2025-10-25T04:22:01+08:00</dcterms:modified>
</cp:coreProperties>
</file>

<file path=docProps/custom.xml><?xml version="1.0" encoding="utf-8"?>
<Properties xmlns="http://schemas.openxmlformats.org/officeDocument/2006/custom-properties" xmlns:vt="http://schemas.openxmlformats.org/officeDocument/2006/docPropsVTypes"/>
</file>