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【河西走廊】西北甘肃双飞往返6天 | 兰州新区 | 武威雷台公园 | 张掖七彩丹霞 | 嘉峪关城楼 | 大地之子 | 海市蜃楼 | 汉武帝雕塑 | 莫高窟 | 鸣沙山行程单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HYXB-20241021-A1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全国拼，兰州往返出散客，航班现查会有差额浮动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品鉴丝绸之路，邂逅河西走廊，西北自然风光与丝路人文历史的大集合。
                <w:br/>
                纯玩零购物~
                <w:br/>
                赠送参观：大地之子/海市蜃楼/汉武帝雕像景点。
                <w:br/>
                独家优待：8人以下安排1+1陆地头等舱，8人以上（含8人）升级2+1陆地头等舱。
                <w:br/>
                饕餮美食： 张掖炒拨拉、大漠敦煌宴、雄关天下宴  
                <w:br/>
                静谧美梦：全程网评四钻酒店住宿。
                <w:br/>
                暖心赠送：24小时接机服务、随接随走、机场--酒店无缝对接！
                <w:br/>
                暖心赠送：24小时专属管家、任何问题行程中随时在线解决。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飞机抵达兰州新区，一碗面、一座桥、一本书、一条河、这就是兰州！这是
                <w:br/>
                一座因河而生的城市，更是黄河在它将近六千公里漫长行程中唯一穿城而过的省会城市。因为这条伟大的河流和它的渡口，一座城市就此踏上了它穿越时光的漫漫行程。后入住酒店。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兰州新区-（240KM 约3.5H）-武威-（260KM 约4H）-张掖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随后前往【张掖丹霞地貌】（含门票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自寻张掖当地名小吃，享受晚餐时间，后入住酒店。
                <w:br/>
                温馨提示：
                <w:br/>
                1、当天路途遥远、午餐时间比较晚、建议自备便携式干粮（牛奶、面包、巧克力、水果等食物）。
                <w:br/>
                2、七彩丹霞参观时，由景区北门进出，请在景区中乘车时注意景区交通车标识牌。
                <w:br/>
                交通：汽车
                <w:br/>
              </w:t>
            </w:r>
          </w:p>
        </w:tc>
        <w:tc>
          <w:tcPr/>
          <w:p>
            <w:pPr>
              <w:pStyle w:val="indent"/>
            </w:pPr>
            <w:r>
              <w:rPr>
                <w:rFonts w:ascii="宋体" w:hAnsi="宋体" w:eastAsia="宋体" w:cs="宋体"/>
                <w:color w:val="000000"/>
                <w:sz w:val="20"/>
                <w:szCs w:val="20"/>
              </w:rPr>
              <w:t xml:space="preserve">早餐：酒店早餐     午餐：X     晚餐：张掖炒拨拉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张掖-（200KM、约3H）嘉峪关-（380KM、约5小时）-敦煌
                <w:br/>
                早餐后乘车前往嘉峪关（200KM、约3小时），抵达后参观【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340KM、约3.5小时），带您掀开【大地之子】（游览时间约15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15分钟）它是由一个“主殿”和四个“阙楼”构成。原来它是由清华美院董书兵教授在甘肃省瓜州县创作的第二件大型作品，名曰《无界》，在这戈壁荒漠中，实属一处难得的景致。后参观【汉武帝雕塑】（游览时间约15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3、胡杨观赏与季节、天气有关，具体观赏效果以实际为准。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最高的城楼合照，位置对的话能拍到嘉峪关楼跟另外两个门楼排成一线的照片。
                <w:br/>
                交通：汽车
                <w:br/>
              </w:t>
            </w:r>
          </w:p>
        </w:tc>
        <w:tc>
          <w:tcPr/>
          <w:p>
            <w:pPr>
              <w:pStyle w:val="indent"/>
            </w:pPr>
            <w:r>
              <w:rPr>
                <w:rFonts w:ascii="宋体" w:hAnsi="宋体" w:eastAsia="宋体" w:cs="宋体"/>
                <w:color w:val="000000"/>
                <w:sz w:val="20"/>
                <w:szCs w:val="20"/>
              </w:rPr>
              <w:t xml:space="preserve">早餐：酒店早餐     午餐：雄关天下宴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敦煌-莫高窟（12KM、约20分钟）-鸣沙山（11KM、约20分钟）
                <w:br/>
                早餐后参观我国著名的四大石窟之一【莫高窟】，（11月B票，参观约2小时，12月升级D票，参观10个洞窟，游览时间约3-4小时），1987年被联合国教科文组织列为世界文化遗产，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数量众多，堪称是一座大型博物馆。后游沙漠奇观【鸣沙山、月牙泉】（游览时间约2小时）鸣沙山和月牙泉是大漠戈壁中一对孪生姐妹，“山以灵而故鸣，水以神而益秀”。游人无论从山顶鸟瞰，还是泉边畅游，都会骋怀神往。确有“鸣沙山怡性，月牙泉洗心”之感。赠送汉服体验、宇航服体验。赠送沙漠大礼包：ATV的体验、滑沙、爬山拍日落、荡桥、海盗船体验，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4、11月若A票未售完（景区执行A票售完才售B票），则需补差价138元/人。
                <w:br/>
                交通：汽车
                <w:br/>
              </w:t>
            </w:r>
          </w:p>
        </w:tc>
        <w:tc>
          <w:tcPr/>
          <w:p>
            <w:pPr>
              <w:pStyle w:val="indent"/>
            </w:pPr>
            <w:r>
              <w:rPr>
                <w:rFonts w:ascii="宋体" w:hAnsi="宋体" w:eastAsia="宋体" w:cs="宋体"/>
                <w:color w:val="000000"/>
                <w:sz w:val="20"/>
                <w:szCs w:val="20"/>
              </w:rPr>
              <w:t xml:space="preserve">早餐：酒店早餐     午餐：X     晚餐：大梦敦煌宴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敦煌市（自由活动）----兰州市区
                <w:br/>
                早餐后，全天自由活动，可自行前往参观【敦煌书局】：一座富有敦煌特色、高颜值、复合型现代生活美学空间，感受敦煌文化的博大精深，体悟千年前的古人智慧。
                <w:br/>
                后自行前往参观【敦煌博物馆】：博物馆是一个城市的眼睛，兴盛、衰败、转瞬即逝，千载风华诉情深，探索敦煌遗存！博物馆里都珍藏着不为人知的故事，好似一本有趣的历史书。形形色色的展品中凝结着神秘而久远的历史往事，好似一座时间与历史的记忆宝库。晚上乘火车赴兰州。
                <w:br/>
                温馨提示：
                <w:br/>
                敦煌人一年四季三餐多以面条为主食。早餐一般以汤面条为主，有凉拌面、鸡汤面、臊子面等，馒头、豆浆、油条、哈汁等也为喜爱的早餐；午饭多食挂面，较为简单；晚饭则多佐小炒菜，品种较多，较为丰盛。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兰州--广州
                <w:br/>
                早接火车后根据航班时间适时乘机返回温暖的家，结束愉快旅程。
                <w:br/>
                温馨提示：
                <w:br/>
                当天不含早餐，临行前请旅客检查个人随身物品是否齐全！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1.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2.本线路为全国散拼团，各地价格有差异，报名时间不同、当天班期的淡旺程度不同、预订渠道平台不同，价格也有差异，一旦您认可我们的价格，参加团队，无论高低，我社不接受价格投诉，请您谅解。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1、交通：广州-兰州往返经济舱机票（含机建燃油费）+（一程火车）；
                <w:br/>
                2、用车参考：8人以下安排1+1陆地头等舱，8人以上（含8人）安排2+1陆地头等舱（舒适座椅、宽敞空间、贴心充电配件），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8人以下行李舱参考：7座 24寸 7个    26寸6个    28寸4个  
                <w:br/>
                9座 24寸7个    26寸6个     28寸4个
                <w:br/>
                3、门票：含行程所列景区首道门票和所标明的区间车。（不含景区自费项目），我们会根据当地实际情况在保证游览时间，景点数量不变的情况下，对行程做相应调整，感谢您的配合与支持。行程所含门票报名的时候均已按照优惠价格减去差价，故行程所含门票再无任何二次优惠退费，请周知。
                <w:br/>
                4、全程网评四钻酒店。每人 1 床位。因西北条件有限，酒店热水分时段供应部分酒店无空调、带独立卫生间。我公司安排拼房，如游客要求一个人住房，需补房差。客人自愿放弃住宿、费用不退。如我社提供的参考酒店无法接待的情况下，我社可以协商安排其他酒店！
                <w:br/>
                参考酒店：
                <w:br/>
                新    区：兰州兰石中川机场美仑酒店、新区锦辰尚雅酒店、兰州瑞岭国际商务酒店、维也纳国际酒店(兰州中川机场旗舰店)、新区智选假日、新区你好酒店、格林东方、宏建中川机场美仑国际酒店、半亩方塘大酒店、兰州铂悦尚雅酒店或不低于以上标准酒店
                <w:br/>
                张   掖：张掖尚景国际酒店、张掖智选假日、张掖铭嘉乐国际、丝路悦港酒店(张掖高铁站店)、张掖山水源酒店、嘉亨酒店、张掖锐驰国际酒店、张掖丝路瑞华酒店、张掖都城假日、张掖七彩宾馆、张掖鑫盛悦、张掖天域绿尔佳酒店、张掖品尊国际、张掖富来登温泉假日酒店（4钻）或不低于以上标准酒店                                                                                          
                <w:br/>
                敦  煌：敦煌太阳温泉酒店、敦煌富国酒店、富丽华大酒店、川渝酒店、敦煌丝路怡苑大酒店、敦煌驼峰国际大酒店、敦煌天润国际、敦煌尚和颐景酒店、敦煌沙洲景华酒店、敦煌海联国际饭店、敦煌嘉河云镜酒店或不低于以上标准酒店
                <w:br/>
                5、用餐：含4早3正，早餐为酒店配送，不吃不退；正餐餐标30元/人/正，特色餐标50元/人/正，正餐十人一桌、八菜一汤，一桌不足十人菜量会根据实际人数安排或相应减少。
                <w:br/>
                6、导游：当地优秀持证中文导游服务。8人及以下我社不安排导游，司机为辅助工作
                <w:br/>
                人员，不做专业讲解，景区参观不陪同，请您知晓！
                <w:br/>
                7、购物：全程不进购物店（行程中途经的很多场所，如景区、酒店、餐厅、机场、服务区等内部都设有购物性的商店，此类均不属于旅行社安排，我社对其商品质量无法担保，请慎重选择）。
                <w:br/>
                8、保险：旅行社责任险（建议自行购买旅游意外险）；   
                <w:br/>
                9、 所有赠送项目若因特殊情况不能赠送，不予退费 ；
                <w:br/>
                【儿童费用】
                <w:br/>
                2-11周岁，儿童只含旅游车车位费、导游服务费 、餐费、敦煌-兰州火车票费用，其余费用均不含，如超高发生费用（如门票、占床等），费用自理。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本行程可能涉及自费一览</w:t>
            </w:r>
          </w:p>
        </w:tc>
        <w:tc>
          <w:tcPr/>
          <w:p>
            <w:pPr>
              <w:pStyle w:val="indent"/>
            </w:pPr>
            <w:r>
              <w:rPr>
                <w:rFonts w:ascii="宋体" w:hAnsi="宋体" w:eastAsia="宋体" w:cs="宋体"/>
                <w:color w:val="000000"/>
                <w:sz w:val="20"/>
                <w:szCs w:val="20"/>
              </w:rPr>
              <w:t xml:space="preserve">
                鸣沙山	电瓶车 单程10元/人，往返20元/人。骑骆驼100-120元/人，滑沙25元/人，鞋套15元/人
                <w:br/>
                敦煌博物馆	10人以下讲解费100元/团、10-30人讲解费200元/团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西北旅游须知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外籍友人：本产品网上报价适用持有大陆居民身份证的游客。如您持有其他国家或地区的护照，请在预订过程中注明。意见反馈：请配合导游如实填写当地的意见单，不填或虚填者归来后投诉将无法受理。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2024-12-05T09:39:39+08:00</dcterms:created>
  <dcterms:modified xsi:type="dcterms:W3CDTF">2024-12-05T09:39:39+08:00</dcterms:modified>
</cp:coreProperties>
</file>

<file path=docProps/custom.xml><?xml version="1.0" encoding="utf-8"?>
<Properties xmlns="http://schemas.openxmlformats.org/officeDocument/2006/custom-properties" xmlns:vt="http://schemas.openxmlformats.org/officeDocument/2006/docPropsVTypes"/>
</file>