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【冬黄石-东西岸-CA北京往返-可配联运】美国东西海岸17天丨经典9城纵览丨4大国家公园地质之旅丨3大博物馆人文璀璨 | 尼亚加拉大瀑布奇景大观 | 墨西哥蒂华纳 | 格里菲斯天文台 | 羚羊彩穴丨马蹄湾丨“双”奥特莱斯行程单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一览无余丨领略美国东、西海岸世界奇景，城市人文与狂野自然，一次饱览！
                <w:br/>
                纯玩畅游丨无购物、无自费，假日出行，轻松游
                <w:br/>
                【经典9城纵览】&amp;【世界奇景大观】
                <w:br/>
                都市人文丨纽约、费城、华盛顿、布法罗、洛杉矶、拉斯、盐湖城、圣地亚哥、蒂华纳
                <w:br/>
                尼亚加拉大瀑布丨感受世界三大瀑布之一，“雷神之水”的威压
                <w:br/>
                【3大博物馆人文璀璨】+【4大国家公园胜景环游】
                <w:br/>
                大都会艺术博物馆丨世界五大博物馆之一，人类历史上璀璨文明的聚集地
                <w:br/>
                国立自然历史博物馆丨世界至大的自然历史博物馆之一，独属于地球的日记
                <w:br/>
                国家航空航天博物馆丨世界飞行的专题博物馆，人类从不掩饰掌控星空的欲望
                <w:br/>
                【冬季限定】黄石国家公园丨世界上第一个国家公园， 冬黄石的冰雪物语
                <w:br/>
                布莱斯峡谷国家公园丨岁月侵蚀而成的巨大自然露天剧场
                <w:br/>
                锡安国家公园丨户外爱好者的天堂，全世界至适合徒步的地点之一
                <w:br/>
                 科罗拉多大峡谷国家公园丨一部壮美的地质教科书，诉说数百万年的风采绝世与寂寞无限
                <w:br/>
                【行摄掠影】+【加州往事】
                <w:br/>
                羚羊彩穴丨世界七大地质摄影奇观之一，每一缕不同的阳光，在此处幻化出不同的色彩
                <w:br/>
                马蹄湾丨千百年洪流的侵蚀下岩石起伏犹如多彩地质画卷，亦是至佳的摄影目的地
                <w:br/>
                墨西哥边境蒂华纳丨沿路碧海蓝天，体验隔截然不同的异国风情民俗
                <w:br/>
                 圣地亚哥深度游丨“太平洋”军港、圣地亚哥老城、巴尔波亚公园
                <w:br/>
                【特别赠送】+【特别安排】+【地道美食】
                <w:br/>
                “双”奥特莱斯丨西海岸至大的工厂直销工场，让您的旅行绝不空手而归
                <w:br/>
                洛杉矶深度游—格里菲斯天文台丨《爱乐之城》等众多好莱坞影片取景地
                <w:br/>
                华盛顿深度游—国会大厦丨美国的政治中心，近距离探访帝国的心脏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可配全国联运，各地往返国际段始发地的国内联运段机票500元/人（单程联运250元/人）。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参考航班：CA981 PEKJFK 2015 2245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参观美国最大的艺术博物馆——▲【大都会艺术博物馆】（入内，不低于120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
                <w:br/>
                早餐后，探访美国首府——帝国的心脏【国会大厦】（入内，全程不低于90分钟）作为美国国会办公机构的国会建筑，坐落在华盛顿特区海拔25米的全城最高点而得名国会山，是一座带有罗马风格的建筑，是美国三权分立的立法机构—美国众参两院的办公楼；
                <w:br/>
                <w:br/>
                随后开启【华盛顿“双”博物馆之旅】（全程不低于180分钟）。前往【美国国家航空航天博物馆】（入内）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入内）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布法罗--盐湖城-西黄石小镇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之后前往【西黄石小镇】离黄石公园最近的镇市，也是黄石公园最大的入口。随着美国西部国家公园群旅游的发展，现在的西黄石镇已经是一个完善的游客中心。旅游淡季的常住居民只有约 900 人，镇上有博物馆、图书馆、银行、酒店、商店、电影院、健身馆、超市等，可谓是一应俱全。准备开启独属于“少数人”冬黄石物语。
                <w:br/>
                <w:br/>
                备注：本日用餐根据实际航班情况调整。本日盐湖城行程根据实际航班情况调整，若抵达盐湖城航班时间过晚，则会调整至后续再次返回盐湖城时游览。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西黄石小镇-黄石国家公园-西黄石小镇
                <w:br/>
                酒店早餐后，乘车前往▲【黄石国家公园】（全程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
                <w:br/>
                <w:br/>
                即使是从未踏足美国领土的人，也必定听说过黄石国家公园，这个美国公园的NO.1 ，使整个怀俄明州都魅力十足，震撼人心。大家都喜欢夏季生机勃勃五彩斑斓的黄石，但冬季的黄石更多一份白雪皑皑的神秘和纯净！在许多人的印象中冬季的黄石毫无看点，只有少数人才知道在冬季，黄石才是一个实实在在的美到极致的北美冰雪王国！冬季的黄石，是摄影的天堂！在冬天遇冷后，老忠实蒸腾出更大量的水汽，整个园内仙气缭绕，树枝上凝结成无数冰凌，在阳光下如水晶般闪耀。热泉内数百个冰缝蓬蓬裂开，中央热泉雨簌簌落下，能听到最“不可思议的交响乐”。冬游黄石公园的另一种视觉享受，在厚雪覆盖的冬季，同时看到冰雪与热泉交融，滚冒着气泡的流水，在雪地上开出一道清澈溪流，水岸的植物不同于其他结霜的枯枝，犹有绿意，令人忍不住地对黄石公园发出惊悚的赞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西黄石小镇-牛仔城（杰克逊）-盐湖城
                <w:br/>
                酒店早餐后，前往【杰克逊牛仔城】杰克逊小镇属于典型的美国西部小镇，以牛仔文化而闻名于世。小镇有两条十字交叉的主要街道，两旁保留着当年西部城镇的原貌一座座小木屋。【鹿角公园】（不低于30分钟）杰克逊牛仔城的标志性景观十字街头中央的“鹿角公园”，它得名于公园的四座鹿角拱门，全美最大的麋鹿角拱门。游毕乘车返回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赌城”拉斯维加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拉斯维加斯-“双”奥特莱斯-洛杉矶
                <w:br/>
                酒店早餐后，乘车前往美国“天使之城”——洛杉矶，途径【“双”奥特莱斯】（全程不低于90分钟）美国西海岸最大的工厂直销工场【Desert Hills Premium Outlets】集中了世界各地时尚品牌130多家，每年都吸引上百万名顾客前来购物。Desert Hills 奥特莱斯不仅有时尚流行的二线品牌可以吸引青年男女，更有高端的一线品牌以意想不到的抄底价格等待您的慧眼。在距离沙漠山卖场步行几分钟的另一片广场还有一个运动户外品牌专卖卖场-【卡巴松折扣中心】，钟爱运动的人不妨到这里看一看，众多为国人所钟爱的运动品牌哥一定不会让您空手而归。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洛杉矶CITY TOUR 深度游
                <w:br/>
                参考航班：CA984 LAXPEK 2300 0505+2
                <w:br/>
                <w:br/>
                早餐后前往【洛杉矶市区】游览（总游览时长不低于40分钟）【星光大道】好莱坞星光大道（Hollywood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随后前往【格里菲斯天文台】（不低于60分钟），这里既是天文台，又是洛杉矶观景的绝佳地点，可以远眺对面山上的白色的 Hollywood 字样，也可以远眺洛杉矶的高楼大厦。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3.国内段往返地面交通；各地往返国际段始发地的国内联运段机票500元/人（单程联运250元/人）；
                <w:br/>
                4.全程司导服务费USD253/人（司机、导游、团队餐厅、酒店等服务费）；
                <w:br/>
                5.额外游览用车超时费（导游和司机每天正常工作时间不超过9小时，如超时需加收超时费）；
                <w:br/>
                6.行程中所列游览活动之外项目所需的费用；
                <w:br/>
                7.单间差5500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2024-12-04T00:41:51+08:00</dcterms:created>
  <dcterms:modified xsi:type="dcterms:W3CDTF">2024-12-04T00:41:51+08:00</dcterms:modified>
</cp:coreProperties>
</file>

<file path=docProps/custom.xml><?xml version="1.0" encoding="utf-8"?>
<Properties xmlns="http://schemas.openxmlformats.org/officeDocument/2006/custom-properties" xmlns:vt="http://schemas.openxmlformats.org/officeDocument/2006/docPropsVTypes"/>
</file>