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【日本】星宿日本双飞6天5晚|大阪环球影城|玩雪美食巡礼|澳门往返|东阪行程单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JP17301830469v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去程：参考航班：NX862    0930-1500
                <w:br/>
                回程：参考航班：NX855    1345-1655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【星级住宿】全程入住2晚喜来登/希尔顿+3晚温泉酒店
                <w:br/>
                【美食巡礼】长脚蟹任吃到饱、天空自助餐厅、高瀬川御膳料理、和牛涮涮锅
                <w:br/>
                【地道玩法体验】安排京都和服体验、特别安排1天自由活动双线可选
                <w:br/>
                【冬季玩雪季】前往富士山二合目滑雪场打雪仗玩雪盘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珠海横琴关口--澳门机场东京成田机场
                <w:br/>
                各位贵宾于关口集合，由专业领队带领过关，乘车前往澳门机场，乘国际航空公司航班抵达东京成田国际机场后接团，具体抵达时间以实际时间为准，入住的酒店牙膏、牙刷等，旅客需请自行携带。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成田希尔顿/成田日航/ANA皇冠成田或同级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酒店--免税店--浅草寺-仲见世-秋叶原电器街-银座東急广场--温泉酒店
                <w:br/>
                【综合免税店】日本人气产品免税专门店, 客人可自由选购各种日本国民之健康流行食品及各种日本手信。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w:t>
            </w:r>
          </w:p>
        </w:tc>
        <w:tc>
          <w:tcPr/>
          <w:p>
            <w:pPr>
              <w:pStyle w:val="indent"/>
            </w:pPr>
            <w:r>
              <w:rPr>
                <w:rFonts w:ascii="宋体" w:hAnsi="宋体" w:eastAsia="宋体" w:cs="宋体"/>
                <w:color w:val="000000"/>
                <w:sz w:val="20"/>
                <w:szCs w:val="20"/>
              </w:rPr>
              <w:t xml:space="preserve">早餐：酒店早餐     午餐：和牛涮涮锅     晚餐：长脚蟹自助   </w:t>
            </w:r>
          </w:p>
        </w:tc>
        <w:tc>
          <w:tcPr/>
          <w:p>
            <w:pPr>
              <w:pStyle w:val="indent"/>
            </w:pPr>
            <w:r>
              <w:rPr>
                <w:rFonts w:ascii="宋体" w:hAnsi="宋体" w:eastAsia="宋体" w:cs="宋体"/>
                <w:color w:val="000000"/>
                <w:sz w:val="20"/>
                <w:szCs w:val="20"/>
              </w:rPr>
              <w:t xml:space="preserve">富士美華ホテル/本栖フェニックスホテル/富士山花园温泉酒店同级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富士YETI滑雪场（含门票+雪盆）--地震体验馆--网红天空之镜拍摄地：平野の滨--the park咖啡店--中部
                <w:br/>
                【Yeti滑雪场-含雪圈】位于静冈县裾野市富士山山麓地带的“白雪之城Yeti”滑雪场，海拔1450米，位于富士山二合目，有长达1千米的滑雪道。
                <w:br/>
                【地震体验馆】主要包含地震体验、避难体验及科普角三个板块。通过图片视频模型等形象地向游客介绍地震、火山喷发等天灾发生的原因及避难方法，让游客学习被留下难忘回忆。
                <w:br/>
                【平野の滨--the park咖啡店】小红书网红最新打卡取景地，通过延伸的湖中道路拍出倒影的富士山全景，被誉为富士天空之镜，旁边还有非常出名的咖啡厅，可喝着咖啡欣赏富士山
                <w:br/>
              </w:t>
            </w:r>
          </w:p>
        </w:tc>
        <w:tc>
          <w:tcPr/>
          <w:p>
            <w:pPr>
              <w:pStyle w:val="indent"/>
            </w:pPr>
            <w:r>
              <w:rPr>
                <w:rFonts w:ascii="宋体" w:hAnsi="宋体" w:eastAsia="宋体" w:cs="宋体"/>
                <w:color w:val="000000"/>
                <w:sz w:val="20"/>
                <w:szCs w:val="20"/>
              </w:rPr>
              <w:t xml:space="preserve">早餐：酒店早餐     午餐：雪场拉面+自助餐     晚餐：X   </w:t>
            </w:r>
          </w:p>
        </w:tc>
        <w:tc>
          <w:tcPr/>
          <w:p>
            <w:pPr>
              <w:pStyle w:val="indent"/>
            </w:pPr>
            <w:r>
              <w:rPr>
                <w:rFonts w:ascii="宋体" w:hAnsi="宋体" w:eastAsia="宋体" w:cs="宋体"/>
                <w:color w:val="000000"/>
                <w:sz w:val="20"/>
                <w:szCs w:val="20"/>
              </w:rPr>
              <w:t xml:space="preserve">中部福朋喜来登/海游亭/平野屋/ホテル東海園或同级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京都和服体验--祇园花见小路--清水寺--二三年坂---大阪
                <w:br/>
                【京都和服体验】（不含妆造）现代和服主要为日本国民于冠婚葬祭以及卒业式、访问、飨宴、剑道、弓道、茶道、花道、香道、雅乐、棋道、书道传统礼仪场合中穿着的正式服装，行程特别前往日本和服店体验日式传统和服，现场挑选适合自己的花色，由和服师协助穿上和服，感受地道日系风格！
                <w:br/>
                【祇园花见小路】花见小路是日本最古老的花街，这里保留了江户时期的民宅建筑，也是现在为数不多的尚能看到艺伎的场所。清晨时的花见小路十分安静，道路两旁林立着许多高级料理亭，通常还会安排艺伎娱乐节目在花见小路的南端，有一处专门表演京都传统艺能的剧场——祇园角，是体验艺伎演出的好去处。同时，这里也是电影《艺妓回忆录》的取景地之一，许多到访游客会选择和服变装后来这里拍照，颇有一番意境。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w:t>
            </w:r>
          </w:p>
        </w:tc>
        <w:tc>
          <w:tcPr/>
          <w:p>
            <w:pPr>
              <w:pStyle w:val="indent"/>
            </w:pPr>
            <w:r>
              <w:rPr>
                <w:rFonts w:ascii="宋体" w:hAnsi="宋体" w:eastAsia="宋体" w:cs="宋体"/>
                <w:color w:val="000000"/>
                <w:sz w:val="20"/>
                <w:szCs w:val="20"/>
              </w:rPr>
              <w:t xml:space="preserve">早餐：酒店早餐     午餐：高瀬川御膳料理     晚餐：X   </w:t>
            </w:r>
          </w:p>
        </w:tc>
        <w:tc>
          <w:tcPr/>
          <w:p>
            <w:pPr>
              <w:pStyle w:val="indent"/>
            </w:pPr>
            <w:r>
              <w:rPr>
                <w:rFonts w:ascii="宋体" w:hAnsi="宋体" w:eastAsia="宋体" w:cs="宋体"/>
                <w:color w:val="000000"/>
                <w:sz w:val="20"/>
                <w:szCs w:val="20"/>
              </w:rPr>
              <w:t xml:space="preserve">大阪贝嘉露斯海景温泉酒店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A线：全天自由活动（不含车导） 可自行游玩环球影城 B线：大阪城公园--奈良神鹿公园--东大寺--茶道体验-心斋桥--酒店
                <w:br/>
                A线客人：自由活动一天/大阪环球影城
                <w:br/>
                【环球影城】位于大阪市此花区，是世界5个环球影城主题乐园之一。这里不仅有惊险刺激的游乐设施，还有让你少女心泛滥的卡通乐园。小黄人、kitty、史努比等卡通人物一定满足你的所有幻想。走进霍格沃斯城堡，看着壁画上的人物和飘在空中的蜡烛，每一处细节都在诉说着真实的魔法世界，是哈迷们不可错过的一大看点。除了原汁原味还原了好莱坞大片中的场景，还拥有众多的项目体验和表演，令你仿佛置身其中。
                <w:br/>
                B线客人：
                <w:br/>
                【大阪城公园】(不登城)位于市中心，是一片面积可观的城市园林，也是每个游客来到大阪必打卡的地点之一。大阪城天守阁矗立于正中，是大阪无可代替的象征。登上天守阁，可以瞭望整个大阪市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【奈良神鹿公园】 广大的公园内拥有东大寺、兴福寺、春日大社等文化遗产，园内种植了各样不同品种的樱花共约1,700株。在盛载奈良历史的景点中，悠闲的赏樱，真是最高享受！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大阪关西国际机场澳门机场解散   参考航班：NX855    1345-1655
                <w:br/>
                酒店早餐后，自由活动。
                <w:br/>
                到了和大家说再见的时候了，于指定时间集合驱车前往机场办理登机手续进行候机，乘机返回澳门，抵达机场后散团。祝您旅途愉快！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5）行程中所列团队用餐,5早+5正餐
                <w:br/>
                6）2晚当地品牌星级酒店+3晚温泉住宿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2026-04-04T16:49:32+08:00</dcterms:created>
  <dcterms:modified xsi:type="dcterms:W3CDTF">2026-04-04T16:49:32+08:00</dcterms:modified>
</cp:coreProperties>
</file>

<file path=docProps/custom.xml><?xml version="1.0" encoding="utf-8"?>
<Properties xmlns="http://schemas.openxmlformats.org/officeDocument/2006/custom-properties" xmlns:vt="http://schemas.openxmlformats.org/officeDocument/2006/docPropsVTypes"/>
</file>