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【山东全景】双飞6日丨泰山丨栈桥奥帆中心丨蓬莱阁丨文化古城曲阜孔府丨济南大明湖+趵突泉丨威海幸福门丨火炬八街丨台儿庄丨天主教堂广场（参考航班：济宁往返）行程单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第一天：广州-日照  CZ8776  17:30-20:10
                <w:br/>
                第六天：日照-广州  CZ8775  13:10-16:00
                <w:br/>
                （以上航班仅供参考，实际航班及航班时间以出票为准）
                <w:br/>
                <w:br/>
                6月24日；7月1.8.15.22.29日;8月 5.12.19.26日；济宁往返（逢周二）
                <w:br/>
                参考航班：
                <w:br/>
                第一天：广州-济宁   CZ3953   07:55-10:30
                <w:br/>
                第六天：济宁-广州   CZ3954   11:15-13:50
                <w:br/>
                （以上航班仅供参考，实际航班及航班时间以出票为准）
                <w:br/>
                <w:br/>
                7月5、24、31日；8月3、7、10、14日；济南往返：
                <w:br/>
                参考航班：
                <w:br/>
                广州飞济南MU6415/06:30-09:05
                <w:br/>
                济南飞广州MU5259/18:00-20:45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【夏天采摘的快乐】：山东采摘季，山东特有的水果，色泽诱人，肉质鲜美，营养丰富，大快朵颐
                <w:br/>
                【泉城济南搭档】：邂逅【大明湖】，漫步护城河畔，游览【趵突泉】感受济南的泉城风貌！
                <w:br/>
                【登临泰山祈福】：登【泰山】玉皇顶，赠送祈福丝带，祈祷幸福安康、家庭和睦、健康长寿！
                <w:br/>
                【谨遵先师教诲】：曲阜【孔府】，雄伟壮观，不仅是儒家文化的载体，更是中华文化的沧桑足迹！
                <w:br/>
                【寻觅八仙踪迹】：漂渺仙境圣地蓬莱找寻仙人踪迹，聆听【八仙过海】的神话传说！
                <w:br/>
                【品尝他乡味道】：鲁菜+孔府宴+渔家宴+胶东菜+八仙宴，舌尖美味！	
                <w:br/>
                【尽享心灵放松】：4晚网评3钻酒店+1晚台儿庄古城客栈,让您每晚身心都能得到最好的放松！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广州（飞机约2.5h）济宁
                <w:br/>
                广州白云机场集中，乘飞机前往济宁，
                <w:br/>
                下午：乘车前往曲阜【孔府】（未含门票60元/人，按照实际年龄自理门票费用，）是中国历代纪念孔子，推崇儒学的表征，是历代儒客朝圣之地。建于宋代，是孔子嫡系子孙居住之地，西与孔庙毗邻，占地约16公顷，共有九进院落，有厅、堂、楼、轩463间，旧称“衍圣公府”。前往【采摘园·快乐采摘】（赠送入园门票，游览约1小时）大樱桃丰收季节，一颗颗饱满的大樱桃挂在枝头，色泽鲜艳，晶莹剔透，伸手摘下这红色诱人的果实放入口中，那酸甜甘洌的果汁破皮而出，初夏的味道在舌尖弥漫开来，融化在明媚的风光里，一饱口福。（樱桃成熟一般在 5 月 10 号前后，为了尊重果农劳动，摘下的水果按市场价称重计费。，粮食来之不易，请勿浪费）温馨提示：*采摘地点随机，根据天气以及出发时间安排时令水果采摘，具体采摘水果以果实成熟情况为准，随机调整。），在这里，游客不但可以动手采摘果实体验丰收的乐趣，而以欣赏优美的田园风光，品尝美食，释放压力亲近回归大自然，尽情体验男耕女织时代的田园生活。
                <w:br/>
                后乘车前往天下第一庄台儿庄【AAAAA级景区】（未含门票118元/人，按照实际年龄自理门票费用，游览约3小时）游客自由活动，欣赏古城美景：台儿庄古城的夜景超凡，夜幕下的古城，在景观灯的照应下熠熠生辉，美伦美奂。古城的夜色，宛如盛唐时代李白喝醉酒的那一场夜宴，要想在这种情境下保持清醒，显然是不明智的。也可坐上“摇橹乌蓬小船”(费用自理)，感受“桨声灯影画中游、摇橹小妹歌声扬”的唯美意境，小船在缤纷摇曳的灯影中游走，妹子悠悠的歌声在小巷中飘扬…… 店铺的影子、桥的影子，船的影子，都被歌声揉进粼粼的波光里…
                <w:br/>
                古城美食荐：滕州菜煎饼、枣庄辣子鸡、张家狗肉、张家脆皮鸡、滕州全羊汤、黄花牛肉面、运河石头大饼、牛肉火烧、运河全鱼宴、天下第一壶大碗茶…
                <w:br/>
                民间艺术汇：南狮表演、皮影戏、柳琴戏、巷口魔术、大鼓、皮影戏、琴书、杂技等各式民俗表演更是让您应接不暇、流连忘返……更有鲁绣、蜡染、香包、泥塑、面塑、沙陶、柳编、木雕等非物质文化。
                <w:br/>
                <w:br/>
                特别备注：
                <w:br/>
                1、报名时行程为参考,团航班进出口城市港口为：济宁往返、日照往返、济南往返，具体的行程游览顺序将根据航班安排的首末站城市最终确定。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参考酒店：台儿庄客栈标准酒店（清雅居客栈/水岸兰溪/兰花客栈/民国客栈或同级）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台儿庄（约2.5h）日照（约2h）青岛
                <w:br/>
                上午：早餐后前往【万平口公园】AAAA是最能代表日照市"蓝天、碧海、金沙滩"特色的景区。海岸线长5000米，占地面积760万平方米，她以优美宜人的自然环境、湿润清新的空气、宽阔洁净的沙滩、清澈透明的海水和明媚灿烂的阳光著称于世，游客们在此可以进行沙滩浴、海水浴、日光浴、沙滩浴、沙滩排球等运动，是最能体现日照"蓝天、碧海、金沙滩"特色的景区。
                <w:br/>
                     【日照灯塔风景区】（游览约30分钟）日照海滨港口城市的象征—，天然礁石群错落有致，海天一色，风光旖旎，是观海、听涛的绝妙佳地。日照灯塔是日照海滨港口城市的象征,原名石臼灯塔，灯塔高36.2米，灯光高度39.9米，灯质闪白8秒，射程18海里。
                <w:br/>
                下午：游览百年象征【4A栈桥】（游览约40分钟）清光绪十八年（1892年）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八大关】（车游）（游览约40分钟），这里是最能体现青岛“红瓦绿树、碧海蓝天”特点的风景区，青岛号称东方瑞士，青岛最美的地方是八大关，八大关最美的时候是深秋。
                <w:br/>
                网红打卡【天主教堂外观】（游览约40分钟）参观是建国前山东省最高的建筑，也是青岛地区最大的哥特式建筑。中国唯一的祝圣教堂，同时也是基督教建筑艺术的杰作，青岛代表建筑之一，也是众多摄影爱好者的唯美天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参考酒店：青岛网评3钻酒店（隐香山酒店/艾扉酒店/都市花园/如家商旅/天润金旺/云舒暖驿或同级）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青岛（约3h）威海
                <w:br/>
                上午：早餐后，游览青岛中心【4A五四广场、奥帆中心】（游览约40分钟）五四广场位于山东省青岛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下午：游览中国沿海大陆线最东端城市-威海，游览威海之门、威海标志、亚洲最长景观带【4A幸福门公园】
                <w:br/>
                【4A威海外滩名人景区】【万福图铜雕】（游览约40分钟）威海的全貌渐渐浮现，东面是一望无际的大海和蜿蜒的海岸线，西面是繁华有序的城市生活，听涛观海，远眺刘公岛，俯瞰威海CBD，让人倍感威海之美。
                <w:br/>
                游览【威海小镰仓 • 火炬八街】（约30分钟）因其南高北低的地势形成了惊艳的视觉效果，再加上“全路段”和丁字路口的路牌点缀，与动漫《灌篮高手》里的经典场景高度相似，有日本镰仓街道的既视感，也因此被称为“威海小镰仓”。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参考酒店：威海网评3钻酒店（悦澜庭酒店/御缦海情酒店/安然大酒店/银鹏大酒店/维也纳酒店或同级）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蓬莱（约4.5h）济南
                <w:br/>
                上午：乘车前往人间仙境蓬莱，【5A蓬莱阁风景区】（未含门票100元/人，按照实际年龄自理门票费用，，游览约1小时）蓬莱阁是一处凝聚着中国古代劳动人民智慧和艺术结晶的古建群。蓬莱阁的主体建筑建于宋朝嘉祐六年（1061年），素以“人间仙境”著称于世，其“八仙过海”传说和“海市蜃楼”奇观享誉海内外。是八仙过海神话传说发源地。蓬莱阁水城是抗倭英雄戚继光操练兵马、抵御倭寇的军事基地，也是中国唯一保存完好的古代军事基地！
                <w:br/>
                参观蓬莱海滨带景观中心【和平广场】【八仙过海雕塑广场】（游览约30分钟）是蓬莱景区的一个亮点，传说这里是八仙聚居之地，雕塑栩栩如生，生动刻画八仙传奇,讲述八位神仙在蓬莱的仙山琼阁上惩恶扬善，普渡众生的故事。雕塑广场后面是广阔的海滨，感受神奇的黄渤海分界线。
                <w:br/>
                下午：乘车前往泉城济南，打卡济南老街—【曲水亭街】（约30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你可以在这里品一杯泉水泡的香茶,感受老街的慢时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参考酒店：济南网评3钻酒店（美丽豪/连城国际酒店/银座和美/银座精宿或同级）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济南（约1.5h）泰安
                <w:br/>
                上午：【大明湖新区】（游览约40分钟）济南三大名胜之一、《还珠格格》中夏雨荷与皇上邂逅的地方，欣赏济南 “四面荷花三面柳 一城山色半城湖”的独特风貌。
                <w:br/>
                大明湖综合赏花胜地四季花海：是济南最美赏花观赏地。每年3-5月，景区内樱花、海棠、碧桃、美人梅、红叶桃、玉兰、棣棠、锦带、榆叶梅、紫叶李次第绽放。进入夏季，大明湖湖区内有大片的荷花盛开，荷花盛花期7-8月。（各种花期视天气情况开放）
                <w:br/>
                【趵突泉】（未含门票40元/人，按照实际年龄自理门票费用，，游览约60分钟）趵突泉是泉城济南的象征与标志，三窟并发，声如隐雷，居济南七十二名泉之首。乾隆皇帝南巡时因趵突泉水泡茶味醇甘美，曾册封趵突泉为“天下第一泉”。也是最早见于古代文献的济南名泉，趵突泉景区内泉泉相依，泉畔名人题刻，曲廊蜿蜒，山石相托，泉清鱼乐，沁人心脾，秒不可言！ 景区内游览李清照纪念堂 、趵突泉、杜康泉、漱玉泉、李苦禅纪念馆等景点。
                <w:br/>
                【岱庙】（未含门票20元/人，按照实际年龄自理门票费用，游览约60分钟）岱庙俗称“东岳庙”，坐落于山东省泰山的南麓。泰山位居五岳之首，岱庙是泰山规模最大的建筑群。自秦汉以来，就成为历代帝王封禅泰山，举行盛典的地方。至唐宋时期达到鼎盛，有殿宇楼阁八百多间，金、元、明、清各代又屡经修葺增扩，遂形成了今天的规模。岱庙与北京故宫、山东曲阜三孔、承德避暑山庄和外八庙，并称中国四大古建筑群。
                <w:br/>
                下午：游览【5A景区·泰山】（未含门票115元/人，按照实际年龄自理门票费用，未含泰山往返中转车80元/人，费用请自理）（游览约4小时）泰山，国家5A级旅游景区，世界自然与文化遗产，世界地质公园，国家级风景名胜区，全国重点文物保护单位。换乘景区交通车前往海拔847米【中天门】，徒步登山，经过泰山登山路中最险要的一段【十八盘】，共有石阶1600余级，为泰山的主要标志之一，远远望去似天门云梯。到达【南天门】天街，碧霞祠，无字碑，日观峰，玉皇顶等！或换乘索道上山（单程100元/人，往返200元/人自理）。泰山又名岱山、岱宗、岱岳、东岳，主峰玉皇顶海拔1545米，气势雄伟磅礴，有“五岳之首”“五岳之长”“五岳之尊”“天下第一山”之称！泰山被古人视为“直通帝座”的天堂，成为百姓崇拜，帝王告祭的神山，有“泰山安，四海皆安”的说法。自秦始皇开始到清代，先后有13代帝王引次亲登泰山封禅或祭祀，另外有24代帝王遣官祭祀72次。泰山是中华民族的象征，是东方文化的缩影，是“天人合一”思想的寄托之地，是中华民族精神的家园。
                <w:br/>
                登山注意事项： 1、从中天门景交停车处到南天门大概需要2个小时路程，以台阶为主，著名的泰山十八盘就在这一段由于主要景点皆集中在山顶，如果您徒步上下山游览景点时间将大大减少因此建议您乘坐索道下山。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 4、山上运输困难，故物价较贵，请携带好充足的食物，及大量饮用水为宜，其他物品尽量减少； 5、登山时应注意安全，谨记登山不看景，看景不登山，不去危险地带；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参考酒店：泰安网评3钻酒店（悦朋岚山/星程酒店/明瑞酒店/鲁枫酒店/缘一精品或同级）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济宁（飞机约3h）广州
                <w:br/>
                适时乘车前往机场乘飞机返回广州，结束愉快旅程！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1.交通：来回程团队经济舱特惠机票未含税（如遇天气等不可抗力因素导致航班延误或停飞，我司不做赔偿，敬请原谅）。 
                <w:br/>
                2.住宿：4晚网评3钻酒店+1晚台儿庄古城客栈，若单人入住或出现单男单女，请自补单房差，行程参考酒店无法接待的情况下，我社将选择其他酒店，但标准不低于上述酒店！ 
                <w:br/>
                3.用餐：全程含5早5正餐；正餐餐标30元/人，（八菜一汤、十人一桌、 不含酒水，如团队不足8人我社现退餐费（客人自动放弃，餐标不退！）；山东地区餐饮风味、用餐条件与广东有一定的差异，大家应有心理准备。行程内所含餐如不使用，属于自愿放弃，不退任何费用。 
                <w:br/>
                4.用车：根据实际人数全程当地选用5-55座空调旅游车（保证一人一个正座），客人请保管好自己财物。（请注意携带好自身物品） 
                <w:br/>
                5.导游：当地持证中文导游服务；（不足十人，不配备导游，司机兼做酒店入住办理、门票购买、游览指引等服务工作）不派全陪。 
                <w:br/>
                6.门票：行程中景点不含门票、不含景区小交通，请自理；行程中不含的游客可以自愿选择并自行购买。除遇不可抗力自然原因外；赠游景点视实际情况安排游览，不能游览，不作赔偿，敬请谅解！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8.购物：纯玩无指定购物店。
                <w:br/>
                9.保险：含旅行社责任险，不含个人意外险及航空保险。强烈建议游客购买旅游意外险！
                <w:br/>
                10.成团：此团10成人成团，不派全陪。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 套餐</w:t>
            </w:r>
          </w:p>
        </w:tc>
        <w:tc>
          <w:tcPr/>
          <w:p>
            <w:pPr>
              <w:pStyle w:val="indent"/>
            </w:pPr>
            <w:r>
              <w:rPr>
                <w:rFonts w:ascii="宋体" w:hAnsi="宋体" w:eastAsia="宋体" w:cs="宋体"/>
                <w:color w:val="000000"/>
                <w:sz w:val="20"/>
                <w:szCs w:val="20"/>
              </w:rPr>
              <w:t xml:space="preserve">
                文成城堡（赠送精美红酒一瓶）+幸福门登顶+海上观光或帆船出海 或总督府，费用含该景点门票，车费，司陪服务费
                <w:br/>
                团队优惠价格为：成人 380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 套餐</w:t>
            </w:r>
          </w:p>
        </w:tc>
        <w:tc>
          <w:tcPr/>
          <w:p>
            <w:pPr>
              <w:pStyle w:val="indent"/>
            </w:pPr>
            <w:r>
              <w:rPr>
                <w:rFonts w:ascii="宋体" w:hAnsi="宋体" w:eastAsia="宋体" w:cs="宋体"/>
                <w:color w:val="000000"/>
                <w:sz w:val="20"/>
                <w:szCs w:val="20"/>
              </w:rPr>
              <w:t xml:space="preserve">
                文成城堡（赠送精美红酒一瓶）+幸福门登顶+海上观光或帆船出海+海洋牧场出海捕捞，费用含该景点门票，车费，司陪服务费
                <w:br/>
                团队优惠价格为：成人 480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山东旅游注意事项：
                <w:br/>
                1.气候:山东气候多变，出行前请留意天气预报，应注意衣服的适量增减，预防感冒。由于天气原因有可能造成
                <w:br/>
                某些景点不能游览，另外在泰山游览期间，应穿稍厚的防风保暖的衣服，因为山顶和山下温差高较大。
                <w:br/>
                2.自备药品：请客人自备一些药品（如防暑、下火、止泻、防感冒、防蚊、消炎药、晕车药等）
                <w:br/>
                3.饮食:山东属于鲁菜菜系，鲁菜的口味偏重，惯于使用酱油和盐等调味用品，因此与粤菜的口味相差很大，如有要求将尽量安排清淡食品。平时多喝纯净水，吃新鲜水果，防止水土不服。忌食路边不干净的小吃（尤其是海鲜和烧烤类）。用海鲜时尽量佐以醋食。
                <w:br/>
                4.其他：山东多为海滨旅游城市，为了游客安全我社行程不安排游泳项目。在整个旅游行程中（含行程内时间或非行程内时间），严禁游客下海游泳，如果客人自愿选择游泳，产生费用及责任均由游客自己承担，我社不承担任何法律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2025-06-28T19:30:41+08:00</dcterms:created>
  <dcterms:modified xsi:type="dcterms:W3CDTF">2025-06-28T19:30:41+08:00</dcterms:modified>
</cp:coreProperties>
</file>

<file path=docProps/custom.xml><?xml version="1.0" encoding="utf-8"?>
<Properties xmlns="http://schemas.openxmlformats.org/officeDocument/2006/custom-properties" xmlns:vt="http://schemas.openxmlformats.org/officeDocument/2006/docPropsVTypes"/>
</file>