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【温泉直通车】江门古兜湖景酒店纯玩3天丨含早餐丨温泉丨鱼疗行程单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住：入住【江门古兜湖景酒店】-标准双床房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广州-江门古兜湖景酒店
                <w:br/>
                早上于指定时间乘车前往【江门古兜湖景酒店】。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江门古兜湖景酒店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江门古兜湖景酒店
                <w:br/>
                自由活动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午餐：江门古兜湖景酒店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江门古兜湖景酒店-广州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【2】江门古兜湖景酒店（两人一房，如出现单男女，请提前补房差）；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2025-01-30T23:55:11+08:00</dcterms:created>
  <dcterms:modified xsi:type="dcterms:W3CDTF">2025-01-30T23:55:11+08:00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