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【一年一度珠海航展】珠海1日游丨珠海航展空中表演丨日月贝丨珠海渔女行程单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SP-zhhzkh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【观看】一年一度的珠海航展空中表演，限定时间11月13-17号 错过再等一年~
                <w:br/>
                【打卡】打卡珠海新地标“日月贝”，中国唯一建在海上的歌剧院——珠海歌剧院
                <w:br/>
                【游览】珠海市地标性景点，聆听渔女的动人传说
                <w:br/>
                【赠送】澳佰伴大湾区伴手礼文创研发中心，获伴手礼！文创手信轻松带回家~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广州——珠海大石湾——珠海渔女——日月贝——澳佰伴大湾区伴手礼文创研发中心
                <w:br/>
                早上请大家自行前往上车点集中，航展期间，金凤台观演区周边实行交通管控，仅限持证车辆(含航展专线巴士、接驳车辆、工作及应急车辆等)通行，观众仅能乘坐金凤台专线巴士前往观展。
                <w:br/>
                后乘坐航展专用接驳车前往【珠海大石湾】
                <w:br/>
                进入公园后，在导游的带领下，自由选择理想的位置外观第15届中国国际航展飞行表演，午餐自理。航展飞行表演的时间，一般为11:00-14:00之间。珠海大石湾山顶休闲公园，将于十月份建成完工，是金湾区为了让市民观赏精彩绝伦的航展飞行表演设立的，视野开阔，绿草茵茵，特别适合一家人欢聚畅聊，观赏飞行表演。
                <w:br/>
                航展表演观赏后  14：00前往【珠海渔女】，珠海渔女雕像位于珠海风景秀丽的香炉湾畔，是珠海的标志性景观，也是珠海这座海滨城市的象征。珠海渔女雕像建成于1982年，由花岗岩石材10吨，分70件组合而成，整体高度9.9米。美丽的珠海渔女领戴珍珠、身掮渔网，双手高擎着一颗浑圆的珍珠宝物，带着喜悦而又含羞的神情，向世界昭示着光明，向大海奉献着珍宝，整个雕塑的神态栩栩如生。
                <w:br/>
                后前往【日月贝】，整体建筑分为一大一小两组“贝壳”，它们相互依偎，犹如海中的两颗璀璨明珠。其中，大贝壳名为“歌剧厅”，可容纳近1600名观众，是珠海乃至珠三角地区举办大型歌剧、音乐剧、芭蕾、交响乐等高雅艺术演出的重要场所。小贝壳则为“音乐厅”，拥有1550个座位，适合举办室内音乐会、小型话剧等更F为亲民的文艺活动。
                <w:br/>
                后参观【澳佰伴大湾区伴手礼文创研发中心】 （约 30分钟）
                <w:br/>
                文化长廊和伴手礼展区，一张张华声老磁带拼接而成的文化墙，讲述着“湾仔花婆”“湾仔担水妹”流金岁月的图文展板，琳琅满目的湾仔文创产品，沙田民歌、三灶鹤舞、湾仔官酿梅子酒等珠海非遗项目推介，别具特色的伴手礼DIY制作… 获赠伴手礼一份（婴儿小童不含）。
                <w:br/>
                游览完毕后，结束愉快的旅程！
                <w:br/>
                <w:br/>
                注：行程图片、时间仅供参考，因当天出团日期未能意料是否交通畅通，旅行社将有权在当天调整行程景点顺序。
                <w:br/>
                <w:br/>
                <w:br/>
                中国航展（珠海）概况
                <w:br/>
                ------------------
                <w:br/>
                中国国际航空航天博览会简称中国（珠海）航展或珠海航展，由中央政府批准举办，是国际性专业航空航天展览，以实物展示、贸易洽谈、学术交流和飞行表演为主要特征的国际性专业航空航天展览会，现已发展成为集贸易性、专业性、观赏性为一体，代表当今国际航空航天业先进科技主流，展示当今世界航空航天业发展水平的蓝天盛会。从1996年成功举办首届航展以来，已是世界五大最具国际影响力的航展之一。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2.用餐：不含餐（建议客人自带干粮食物）
                <w:br/>
                3.门票：珠海大石湾景点首道大门票，提前预定不退不改
                <w:br/>
                4.其它：导游服务。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1、本行程为珠海大石湾公园外观珠海航展空中表演，并不含珠海航展门票。
                <w:br/>
                2、由于航展交通管制，我司大巴车无法直达珠海大石湾公园，需乘坐航展专用接驳车。
                <w:br/>
                3、不含午餐，上山约四十分钟，建议客人自带干粮。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2026-05-22T02:11:26+08:00</dcterms:created>
  <dcterms:modified xsi:type="dcterms:W3CDTF">2026-05-22T02:11:26+08:00</dcterms:modified>
</cp:coreProperties>
</file>

<file path=docProps/custom.xml><?xml version="1.0" encoding="utf-8"?>
<Properties xmlns="http://schemas.openxmlformats.org/officeDocument/2006/custom-properties" xmlns:vt="http://schemas.openxmlformats.org/officeDocument/2006/docPropsVTypes"/>
</file>