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4-5月【悦享新马 · 新入马出】新加坡、马来西亚 | 南航广州直飞 | 黑风洞 | 欢乐岛 | 鱼尾狮 | 苏丹皇宫 | 太子城 | 莎罗马人行天桥 | 哈芝巷行程单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DLM1730951097XK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新加坡-新加坡樟宜国际机场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去程：广州-新加坡  CZ3039 12:25-16:50 / CZ353  08:20-12:30
                <w:br/>
                回程：吉隆坡-广州  CZ8302 18:10-22:30 / CZ8012 16:55-21:10 / CZ350 13:25-17:35 / CZ3048 14:45-19:10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★不走回头路：南航正点航班广州直飞，新入马出，豪华舒适；
                <w:br/>
                ★住宿：入住2晚网评四钻酒店+升级2晚马来西亚国际五星万豪酒店（或同标准），精心挑选的品质住宿，旅途无忧；
                <w:br/>
                ★经典：海湾花园，欢乐岛，鱼尾狮，双子塔，苏丹皇宫，太子城，莎罗马人行天桥，新加坡、马来西亚 经典线路全覆盖一站式打卡；
                <w:br/>
                ★人文：车游小印度、龙山寺祈福，打卡网红景点：哈芝巷，几十米长的哈芝巷是超受网红欢迎的欧式文艺街区，可以自行来一场美美的街拍！    
                <w:br/>
                ★美食：特色烤肉餐、麦片虾/奶油虾风味餐、肉骨茶，娘惹餐等；每一道都蕴含南洋的独特风味，让您味蕾沉浸在南洋风味的魅力之中；
                <w:br/>
                ★领略：新加坡机场星耀樟宜魅力，室内绿林仙踪，机场雨漩瀑布拍照；
                <w:br/>
                ★安心：特别赠送中国境外旅游意外险1份，保额50万元/人，让您在异国他乡也能安心游玩，无后顾之忧。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广州-新加坡（星耀樟宜-鱼尾狮公园-海湾花园-欢乐岛）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抵达新加坡樟宜国际机场后，由专业的导游接机后，游览全球最美的【星耀樟宜】（如遇临时维护或关闭，即取消游览，无费用可退）。
                <w:br/>
                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后游览：伊丽莎白大道、高等法院、政府大厦广场、国会大厦等的市区观光（外观）。
                <w:br/>
                之后游览最美的【海湾花园】（不含园中园门票），这座占地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园区共分成三个花园：南花园、东花园，以及衔接二者的中花园。其中最大的南花园，占地54公顷园中建有多棵巨大的超级树，十分引人注目，带您走进“阿凡达的世界”。
                <w:br/>
                随后前游览【欢乐岛】，欢乐岛距离新加坡本岛仅半公里，由一座堤道跨海大桥与本岛连接起来。小岛延续了新加坡“花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新加坡机场介绍：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交通：飞机
                <w:br/>
              </w:t>
            </w:r>
          </w:p>
        </w:tc>
        <w:tc>
          <w:tcPr/>
          <w:p>
            <w:pPr>
              <w:pStyle w:val="indent"/>
            </w:pPr>
            <w:r>
              <w:rPr>
                <w:rFonts w:ascii="宋体" w:hAnsi="宋体" w:eastAsia="宋体" w:cs="宋体"/>
                <w:color w:val="000000"/>
                <w:sz w:val="20"/>
                <w:szCs w:val="20"/>
              </w:rPr>
              <w:t xml:space="preserve">早餐：X     午餐：X     晚餐：特色烤肉餐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新加坡-马六甲（车游小印度+龙山寺祈福-南洋药油世家-哈芝巷-马六甲文化之旅：三宝庙-三宝井-荷兰广场-英女皇钟楼-圣保罗教堂-葡萄牙红屋）
                <w:br/>
                早餐后，感受新加坡城市魅力，【车游小印度】+【龙山寺祈福】，造访【南洋药油世家】，狮城人气伴手礼的永泰行百年药油，传承百年历史，探访药油传承，其中消炎治跌打的红花油、专治风湿的千里追风油、针对蚊虫的豆蔻油、万应驱风油、镇痛膏，是送给家中长辈最好的温暖。 后前往【哈芝巷】，感受异国风情，几十米长的哈芝巷是超受网红欢迎的欧式文艺街区，可以自行来一场美美的街拍。
                <w:br/>
                后乘车前往马来西亚边境城市——马六甲，远眺美丽的海峡风光，在这里可以短暂停留拍照留念。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哈芝巷】：哈芝巷是甘榜格南核心地带，看似悠闲小街上到处都是精致的小店。哈芝巷曾经是一条两旁矗立战前房屋的街道，现如今是众多设计师进驻打造的网红街，保留当年英国的复古建筑风格，现代五彩缤纷艺术风格的涂鸦、3D墙绘，充满个性的店铺装饰，令游客流连忘返。在这里可以寻觅私房冰淇淋和美味甜点、珍藏黑胶唱片 、涂鸦画家的设计服饰、新加坡名气的滑板族、庞克族、嘻哈族等风格潮店，充满新加坡本土风情一条街绝对不容错过。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早餐：酒店内     午餐：三宝南洋风味餐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马六甲—吉隆坡（国家皇宫（外观）-高等法院（外观）-独立广场-双子塔（外观）-莎罗马人行天桥）
                <w:br/>
                早餐后乘车前往吉隆坡，后市区观光 【皇宫】(温馨提示:此景点为元首宫邸，不对外开放，仅能在外面拍照。)外观打卡吉隆坡的标志性建筑【高等法院】，也是马来西亚高等法院及较高法院所在地。游览是世界上最大的广场之一【独立广场】，外观【双子塔】、【莎罗马人行天桥】。晚餐后入住酒店。
                <w:br/>
                景点及地区介绍：
                <w:br/>
                【苏丹皇宫】：是国家元首苏丹的宫邸，被青葱的草坪围绕着，全新完工的皇宫，若遇上国家庆典，皇宫便会在夜晚披上五彩的灯饰。
                <w:br/>
                【高等法院】：苏丹亚都沙末大厦是高等法院及最高法院所在地，是吉隆坡的标志性建筑。大楼设计成印度和阿拉伯风格奇妙的混合体。楼的中央有一个40米高的钟楼，钟楼的造型类似英国的“大本钟”，被称为马来西亚大本钟，但在钟楼的顶部加上一个金色的半球形圆顶。钟楼两侧，各有一个塔楼，顶部也都有金色圆顶。每逢重大庆典，五光十色的彩灯照亮了整个大楼，令人感到这幢楼犹如阿拉伯神话世界中的城堡，雄伟而又有几分神秘。来自各地的游客都在这座颇具特色的大楼前拍照留念。 
                <w:br/>
                【双子塔】：吉隆坡石油双塔曾经是世界最高的摩天大楼，仍是世界最高的双塔楼，双塔高452米，共地上88层，是电影《偷天换日》便是在此处取景，是吉隆坡现代化繁荣的标志。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莎罗马人行天桥】：莎罗马人行跳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隆坡城市中心的新地标。
                <w:br/>
                交通：大巴
                <w:br/>
              </w:t>
            </w:r>
          </w:p>
        </w:tc>
        <w:tc>
          <w:tcPr/>
          <w:p>
            <w:pPr>
              <w:pStyle w:val="indent"/>
            </w:pPr>
            <w:r>
              <w:rPr>
                <w:rFonts w:ascii="宋体" w:hAnsi="宋体" w:eastAsia="宋体" w:cs="宋体"/>
                <w:color w:val="000000"/>
                <w:sz w:val="20"/>
                <w:szCs w:val="20"/>
              </w:rPr>
              <w:t xml:space="preserve">早餐：酒店内     午餐：麦片虾/奶油虾风味餐     晚餐：南洋风味餐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吉隆坡（DIY巧克力-黑风洞+彩虹天梯-云上花园）
                <w:br/>
                早餐后，前往 【DIY巧克力】解热带植物可可的种植、发展史和提炼过程，学习并动手DIY一个巧克力甜品。后前往印度教的朝拜圣地【黑风洞】，参观【彩虹阶梯】，网红打卡地，沿着彩虹阶梯拾级而上，到达充满自然色彩的独特溶洞，洞内可欣赏奇形怪状的钟乳石荀、石柱。（注意：黑风洞附近会有野生动物出现，如猴子，请客人保管好自身财物、银包、手机等，请勿玩耍、喂食）。午餐后前往游玩【云上花园】，车停半山，乘坐世界上最长的【缆车】（如：遇到人多或天气原因或缆车维修不能乘坐，改为乘车前往山顶，费用不退。）直达云雾缭绕的神秘山顶，有机会小试身手，说不定可以满载而归。当天晚餐自理。
                <w:br/>
                景点及地区介绍：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交通：大巴
                <w:br/>
              </w:t>
            </w:r>
          </w:p>
        </w:tc>
        <w:tc>
          <w:tcPr/>
          <w:p>
            <w:pPr>
              <w:pStyle w:val="indent"/>
            </w:pPr>
            <w:r>
              <w:rPr>
                <w:rFonts w:ascii="宋体" w:hAnsi="宋体" w:eastAsia="宋体" w:cs="宋体"/>
                <w:color w:val="000000"/>
                <w:sz w:val="20"/>
                <w:szCs w:val="20"/>
              </w:rPr>
              <w:t xml:space="preserve">早餐：酒店内     午餐：肉骨茶风味餐     晚餐：X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吉隆坡—广州（外观首相署、太子广场、水上清真寺）
                <w:br/>
                酒店享用早餐后，前往国家新行政中心—太子城，浏览【首相署（外观）、太子广场、水上清真寺】，随后前往吉隆坡机场候机，午、晚餐自理。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随后搭乘豪华客机直飞广州白云国际机场，抵达后散团。结束这次新马精彩之旅！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交通：广州-新加坡经济舱往返机票一张，及机建燃油税，行李托运CZ南航每人一件23KG行李托运；
                <w:br/>
                用车：境外旅游巴士18-45座，保证一人一正座。
                <w:br/>
                住宿：全程入住3晚当地网评四钻酒店+1晚吉隆坡五钻酒店，不含马来西亚酒店税约10马币/间/晚。（住宿为两人标准间，含每人每晚一床位，单男单女及单人住宿要求需补房差，房差：1300元/人-1600元/人；团队如出出单男单女，我司领队有权调整夫妻，安排组合酒店房间住宿，客人不得有异议。为提倡环保，部分酒店不提供一次性洗漱用品请出团前自备；）
                <w:br/>
                用餐：早餐酒店含,正餐为行程所列,不含酒水；小孩不占床不含早，如航空公司时间临时调整，我社有权根据实际航班时间安排用餐，不做任何赔偿，所有餐食如自动放弃，款项恕不退还；
                <w:br/>
                门票：行程内景点大门票，不含园中园。
                <w:br/>
                购物: 全程1个购物店：药油百货(自愿消费)。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1、服务费380元/人。目前新加坡、马来西亚对中国护照实行免签政策（最终以该国最新公布的政策为准）！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马来西亚自费项目套餐</w:t>
            </w:r>
          </w:p>
        </w:tc>
        <w:tc>
          <w:tcPr/>
          <w:p>
            <w:pPr>
              <w:pStyle w:val="indent"/>
            </w:pPr>
            <w:r>
              <w:rPr>
                <w:rFonts w:ascii="宋体" w:hAnsi="宋体" w:eastAsia="宋体" w:cs="宋体"/>
                <w:color w:val="000000"/>
                <w:sz w:val="20"/>
                <w:szCs w:val="20"/>
              </w:rPr>
              <w:t xml:space="preserve">网红三轮车巡游+登吉隆坡塔+双子塔夜游+亚罗街夜市+升级特色海鲜餐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1.小孩指：2岁-11岁以下儿童且不占床，12（含12岁）-18岁必须占床、2岁以下婴幼儿需咨询当时婴幼儿票（不提供机位、车位、餐位、床位及景点费用），不占床小孩不含早餐，早餐需自理，单人出游保证拼房；
                <w:br/>
                2.70岁以上老人需 提交健康证明及签署免责书，不接受75岁以上老人报名；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情况：无论是否免签或需做签证，都不保证能顺利出入境。如在出入境期间出现任何突发和特殊情况，请自备签证的客人，请客人自行负责，我社领队和导游会尽量给予协助，客人需自行承担机票、房费等费用损失！。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1.按照航空公司条例：所有团队机票，一经出票，如因客人个人原因误机或出票后因个人问题不能参团，机票款及机场税不允许退，团费不退；(机票为实名制，不可换人不可改签不可改名字不可退票)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23CM。为准，托运行李重量限托运行李重量限20-23公斤（最终以航司规则为准）。证件、现金贵重物品应随身携带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新马为英式三脚插座,请自备多功能转换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2025-05-22T17:33:28+08:00</dcterms:created>
  <dcterms:modified xsi:type="dcterms:W3CDTF">2025-05-22T17:33:28+08:00</dcterms:modified>
</cp:coreProperties>
</file>

<file path=docProps/custom.xml><?xml version="1.0" encoding="utf-8"?>
<Properties xmlns="http://schemas.openxmlformats.org/officeDocument/2006/custom-properties" xmlns:vt="http://schemas.openxmlformats.org/officeDocument/2006/docPropsVTypes"/>
</file>