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【去程】广州-太原，CZ3951/1705-1945 或者CZ3701/0815-1050
                <w:br/>
                【回程】太原-广州，CZ3952/2055-2350或者CZ3696/1855-2205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中国四大佛教名山，文殊菩萨道场【五台山祈福】聆听佛钟祈福新年好运道，开启美好一年！
                <w:br/>
                ★  世界文化遗产，被誉为“东方雕塑艺术宝库”【云冈石窟】感受历史与艺术的交融！
                <w:br/>
                ★  奔腾千里，壮美中华魂【黄河壶口瀑布】齐唱《黄河大合唱》，感受母亲河的壮观！
                <w:br/>
                ★  悬崖上的千年佛寺奇观【悬空寺】靠几根木梁支撑，却历经千年而不倒，被誉为“空中楼阁”！
                <w:br/>
                ★  民俗年味狂欢【云丘山】大型实景演出，民俗绝活轮番上演，让游客重拾记忆中的年味！
                <w:br/>
                ★  中国最豪民宅，比故宫大1.6倍【王家大院】承载着晋商辉煌历史，被誉为“民间故宫”！
                <w:br/>
                ★  春节限定【忻州古城灯会】无论是传统的宫灯还是创意十足的现代灯光艺术，都让人目不暇接！
                <w:br/>
                ★  千年古城的新春狂欢【平遥古城新春大庙会】一系列丰富多彩的民俗活动让你感受浓浓的年味！
                <w:br/>
                ★ 老祖宗的极繁美学【隰县小西天】不仅是中国雕塑艺术史上一次酣畅淋漓的倾情绝唱，更是可以身临其境感受东方美学的艺术圣殿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接团后午餐后，车赴平遥（约1小时），漫游【平遥古城】（此景点为开放式古城，进城不需门票，如需参观古城内小景点，费用自理125元/人），一座城就是一部历史，一座城就生出了许许多多的故事，留下了万万千千美好回忆，欣赏全国四大古城中保存最完整的古城风貌，漫步在青石长街，感受古城气息，漫步于明清一条街自费品尝地道纯真的晋南美食！春节期间可欣赏平遥社火闹新春等传统民俗活动：猜灯谜、舞狮巡游、拜财神送祝福等（新春民俗活动属于年味活动，具体时间以景区通告为准，敬请谅解）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午餐：特色餐山西会馆     晚餐：不含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太原-隰县-临汾
                <w:br/>
                餐后，车赴隰县（约2.5小时），游览中国佛教“西方圣境”之地—【隰县小西天】（约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在黄河边上齐唱一首《黄河大合唱》，回味中华民族不屈不饶的民族精神！晚餐后入住酒店。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午餐：团队餐餐标40元/人     晚餐：特色餐养生宴   </w:t>
            </w:r>
          </w:p>
        </w:tc>
        <w:tc>
          <w:tcPr/>
          <w:p>
            <w:pPr>
              <w:pStyle w:val="indent"/>
            </w:pPr>
            <w:r>
              <w:rPr>
                <w:rFonts w:ascii="宋体" w:hAnsi="宋体" w:eastAsia="宋体" w:cs="宋体"/>
                <w:color w:val="000000"/>
                <w:sz w:val="20"/>
                <w:szCs w:val="20"/>
              </w:rPr>
              <w:t xml:space="preserve">乡宁/吉县：云丘山琪尔康度假村、稷山云景智慧、吉县吉州宾馆、七月轩或同级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春节期间特别体验云丘山民俗年：民歌演唱、鼓舞表演、傩舞表演、舞蹈快闪以及骏马游行，以热闹精彩的节目演绎点燃新年逛云丘的第一道年味；带给旅客新春视觉盛宴和浓烈的节日氛围（活动时间：2月17日至2月21日（初一至初五））（注：新春年味活动的具体参与形式、时间及场地，以景区通告为准！如若观赏不到我社不作赔偿），车赴灵石（约2小时），游览【王家大院】（约1.5小时），被誉为“华夏民居第一宅”、“中国民间故宫”，王家大院的建筑，有着 "贵精而不贵丽，贵新奇大雅，不贵纤巧烂漫"的特征，是清代民居建筑集大成者！
                <w:br/>
                交通：汽车
                <w:br/>
                景点：【云丘山】【万年冰洞群】【王家大院】
                <w:br/>
              </w:t>
            </w:r>
          </w:p>
        </w:tc>
        <w:tc>
          <w:tcPr/>
          <w:p>
            <w:pPr>
              <w:pStyle w:val="indent"/>
            </w:pPr>
            <w:r>
              <w:rPr>
                <w:rFonts w:ascii="宋体" w:hAnsi="宋体" w:eastAsia="宋体" w:cs="宋体"/>
                <w:color w:val="000000"/>
                <w:sz w:val="20"/>
                <w:szCs w:val="20"/>
              </w:rPr>
              <w:t xml:space="preserve">早餐：酒店自助早餐     午餐：不含     晚餐：团队餐餐标40元/人   </w:t>
            </w:r>
          </w:p>
        </w:tc>
        <w:tc>
          <w:tcPr/>
          <w:p>
            <w:pPr>
              <w:pStyle w:val="indent"/>
            </w:pPr>
            <w:r>
              <w:rPr>
                <w:rFonts w:ascii="宋体" w:hAnsi="宋体" w:eastAsia="宋体" w:cs="宋体"/>
                <w:color w:val="000000"/>
                <w:sz w:val="20"/>
                <w:szCs w:val="20"/>
              </w:rPr>
              <w:t xml:space="preserve">太原：美丽豪酒店、百合丽呈瑞轩、G酒店（太钢店）或同级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太原-五台山-大同
                <w:br/>
                酒店早餐后，参观世界文化遗产、国家5A级景区【五台山】（新春登高祈福，赠送每人一条五台山如意金刚结，把好运带回家）（参观约5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最灵验的寺庙【五爷庙】（接财神，开鸿运）。五爷乃文殊菩萨化身，专司人间富贵功名——求事业腾飞者，得贵人提携，求财运亨通者，获财源广进。车赴大同（约3小时），游览【大同古城】我国现存较为完整的一座古代城垣建筑，新春期间大同古城将传统灯文化与潮流艺术相结合，碰撞属于大同的交融之美，花灯在夜晚亮起，在巍峨壮丽的古城墙映衬下，迎接来自五湖四海的宾客（注：新春灯会属于年味活动，具体时间以景区通告为准，敬请谅解）
                <w:br/>
                温馨提示：
                <w:br/>
                如因气候原因，温度降低，遇到下雨或下雪等人力不可抗力因素，五台山前往大同需绕路，则需增加车费50元/人，此费用需自理，由导游当地现收，感谢您的谅解与配合！
                <w:br/>
                交通：汽车
                <w:br/>
                景点：【五台山】【大同古城】
                <w:br/>
              </w:t>
            </w:r>
          </w:p>
        </w:tc>
        <w:tc>
          <w:tcPr/>
          <w:p>
            <w:pPr>
              <w:pStyle w:val="indent"/>
            </w:pPr>
            <w:r>
              <w:rPr>
                <w:rFonts w:ascii="宋体" w:hAnsi="宋体" w:eastAsia="宋体" w:cs="宋体"/>
                <w:color w:val="000000"/>
                <w:sz w:val="20"/>
                <w:szCs w:val="20"/>
              </w:rPr>
              <w:t xml:space="preserve">早餐：酒店自助早餐     午餐：特色餐五台山素斋     晚餐：不含   </w:t>
            </w:r>
          </w:p>
        </w:tc>
        <w:tc>
          <w:tcPr/>
          <w:p>
            <w:pPr>
              <w:pStyle w:val="indent"/>
            </w:pPr>
            <w:r>
              <w:rPr>
                <w:rFonts w:ascii="宋体" w:hAnsi="宋体" w:eastAsia="宋体" w:cs="宋体"/>
                <w:color w:val="000000"/>
                <w:sz w:val="20"/>
                <w:szCs w:val="20"/>
              </w:rPr>
              <w:t xml:space="preserve">大同/浑源：美丽豪酒店、艺龙万国酒店、浑源怡朵酒店、山水居或同级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大同/浑源-忻州
                <w:br/>
                早餐后，参观北岳恒山第一胜景【悬空寺】（约1小时）（不含登临100元/人，非必须，为了爱护古建，不建议登临，如需登临，自行前往悬空寺公众号自行预约，当天早上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参观佛教艺术雕刻的惊世之作【云冈石窟】（约2小时）,53个主要的大型洞窟，东西连绵达1公里，活像一个满布蜂洞的巨型蜂巢。藏身里而后5万多尊佛、菩萨造像，经历了风月的侵蚀更显古朴、凝重，令人叹为观止。打卡【忻州古城新春灯会】（约1.5小时），是晋北地区保存最为完整的历史文化名城之一。这里不仅有丰富的历史遗迹和传统建筑，还有深厚的文化底蕴。新春灯会期间，忻州古城将被五彩斑斓的花灯装点得美轮美奂。除了赏灯，忻州古城还准备了丰富多彩的民俗活动：舞龙舞狮表演，欣赏传统的戏曲演出，参与猜灯谜游戏，感受浓浓的年味儿（新春灯会属于年味活动，具体时间以景区通告为准，敬请谅解）
                <w:br/>
                交通：汽车
                <w:br/>
                景点：【悬空寺】【云冈石窟】【忻州古城新春灯会】
                <w:br/>
              </w:t>
            </w:r>
          </w:p>
        </w:tc>
        <w:tc>
          <w:tcPr/>
          <w:p>
            <w:pPr>
              <w:pStyle w:val="indent"/>
            </w:pPr>
            <w:r>
              <w:rPr>
                <w:rFonts w:ascii="宋体" w:hAnsi="宋体" w:eastAsia="宋体" w:cs="宋体"/>
                <w:color w:val="000000"/>
                <w:sz w:val="20"/>
                <w:szCs w:val="20"/>
              </w:rPr>
              <w:t xml:space="preserve">早餐：酒店自助早餐     午餐：特色餐大同铜火锅     晚餐：不含   </w:t>
            </w:r>
          </w:p>
        </w:tc>
        <w:tc>
          <w:tcPr/>
          <w:p>
            <w:pPr>
              <w:pStyle w:val="indent"/>
            </w:pPr>
            <w:r>
              <w:rPr>
                <w:rFonts w:ascii="宋体" w:hAnsi="宋体" w:eastAsia="宋体" w:cs="宋体"/>
                <w:color w:val="000000"/>
                <w:sz w:val="20"/>
                <w:szCs w:val="20"/>
              </w:rPr>
              <w:t xml:space="preserve">忻州：实习酒店、美豪酒店、美豪丽致酒店、阳光假日或同级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酒店早餐后，参观国家级博物馆【山西省博物院】（游约1 小时，逢周一闭馆，如遇闭馆则改为参观太原古县城，敬请谅解），五千年华夏文明看山西，山西地上地下的古代遗珍灿若星辰。而山西博物院，正是山西最大的文物征集和展示中心。游览【太原古县城】（约1.5小时），城内历史建筑遗存众多，十字街格局清晰，街巷肌理完善，沿袭了晋阳古城“城池凤翔余”的古老建筑格局，是2500年晋阳古城文脉的延续。根据航班时间前往机场送团返广州，结束愉快旅行！
                <w:br/>
                交通：汽车/飞机
                <w:br/>
              </w:t>
            </w:r>
          </w:p>
        </w:tc>
        <w:tc>
          <w:tcPr/>
          <w:p>
            <w:pPr>
              <w:pStyle w:val="indent"/>
            </w:pPr>
            <w:r>
              <w:rPr>
                <w:rFonts w:ascii="宋体" w:hAnsi="宋体" w:eastAsia="宋体" w:cs="宋体"/>
                <w:color w:val="000000"/>
                <w:sz w:val="20"/>
                <w:szCs w:val="20"/>
              </w:rPr>
              <w:t xml:space="preserve">早餐：酒店自助早餐     午餐：特色餐刀削面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悬空寺电瓶车20+云冈石窟电瓶车15元+平遥古城电瓶车40+云丘山电瓶车20+壶口瀑布电瓶车20=115元/人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2026-02-12T17:56:36+08:00</dcterms:created>
  <dcterms:modified xsi:type="dcterms:W3CDTF">2026-02-12T17:56:36+08:00</dcterms:modified>
</cp:coreProperties>
</file>

<file path=docProps/custom.xml><?xml version="1.0" encoding="utf-8"?>
<Properties xmlns="http://schemas.openxmlformats.org/officeDocument/2006/custom-properties" xmlns:vt="http://schemas.openxmlformats.org/officeDocument/2006/docPropsVTypes"/>
</file>