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【春节-名动本州】日本双飞6天5夜|广州往返|游走东京、镰仓、大阪、京都|特别安排富士山雪场玩雪盘行程单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JP1732095222Bk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去程：CZ6055  0905-1345
                <w:br/>
                回程：CZ6056  1500-1905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【冬季优选】:游走东京、镰仓、大阪、京都、特别安排富士山雪场玩雪盘
                <w:br/>
                【住宿保证】:全程入住当地4星酒店，富士山升级一晚温泉的酒店
                <w:br/>
                【全览漫游】:鹤冈八幡宫、湘南海岸、京都百年古街、奈良公园
                <w:br/>
                【日式美食】:日式烤肉料理、富士山乡士料、温泉会席料理全体验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广州名古屋--京都花见小路--八坂神社--酒店  CZ6055  0905-1345
                <w:br/>
                各位贵宾于机场集合，由专业领队带领乘国际航空公司航班 ，飞往名古屋国际机场 ，抵达后接团，具体实际时间以入住酒店，牙膏、牙刷等洗漱用品旅客需请自行携带。
                <w:br/>
                【祇园花见小路】(停留时间约40分钟)祇园位于美丽的八阪神社及鸭川之间，以传统茶屋和艺伎文化闻名国际。当中不少茶屋已摇身一变成为精品商店及高级餐厅。在日间游览祇园可以买到不少当地特产，包括和菓子、渍物和手作特产等；夜晚更有机会亲身欣赏艺伎的精彩体验。游祇园不妨先由花见小路开始，沿路的横巷有保留至今的茶屋及传统木材外墙。白川区沿白川运河而建，亦是值得探索的有趣地点。
                <w:br/>
                【八坂神社】八坂神社是位于日本京都府京都市东山区的神社。为二十二社,旧社格为官币大社(现神社本厅的别表神社)。是日本全国约三千座八坂神社之总本社,爱称是祇园
                <w:br/>
              </w:t>
            </w:r>
          </w:p>
        </w:tc>
        <w:tc>
          <w:tcPr/>
          <w:p>
            <w:pPr>
              <w:pStyle w:val="indent"/>
            </w:pPr>
            <w:r>
              <w:rPr>
                <w:rFonts w:ascii="宋体" w:hAnsi="宋体" w:eastAsia="宋体" w:cs="宋体"/>
                <w:color w:val="000000"/>
                <w:sz w:val="20"/>
                <w:szCs w:val="20"/>
              </w:rPr>
              <w:t xml:space="preserve">早餐：X     午餐：飞机上     晚餐：X   </w:t>
            </w:r>
          </w:p>
        </w:tc>
        <w:tc>
          <w:tcPr/>
          <w:p>
            <w:pPr>
              <w:pStyle w:val="indent"/>
            </w:pPr>
            <w:r>
              <w:rPr>
                <w:rFonts w:ascii="宋体" w:hAnsi="宋体" w:eastAsia="宋体" w:cs="宋体"/>
                <w:color w:val="000000"/>
                <w:sz w:val="20"/>
                <w:szCs w:val="20"/>
              </w:rPr>
              <w:t xml:space="preserve">关西地区酒店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奈良神鹿公园-大阪城公园（不登城）-茶道体验-心斋桥
                <w:br/>
                【奈良神鹿公园】(两景点停留时间共约45分钟)（赏枫）奈良公园位于奈良市街的东边，东西长4公里、南北宽2公里，面积广阔，若草山、东大寺、春日大社、国立博物馆等奈良的名胜古迹大多在这里。在明治21年(1888年)成为了县立公园，是日本现代公园的先驱之一。
                <w:br/>
                【茶道体验】亲身体验日本传统的茶道，感受茶道带来的魅力。
                <w:br/>
                【大阪城公园】(不登城)(停留时间约60分钟)（赏枫）丰臣秀吉1586年所建，由雄伟的石墙砌造而成。风景秀丽的庭园和亭台楼阁，漫步河边，奇花异卉，满目青翠，充满诗情画意。每逢花季经常能邂逅日本当地人出游，亦是很多动漫作品场景的原型。
                <w:br/>
                【心斋桥·道顿堀】(停留时间约60分钟)大阪著名的购物区和美食区，集中了许多精品屋、专卖店和各种美食店，从早到晚熙熙攘攘大型百货店、百年老铺、面向平民的各种小店铺鳞次栉比，人流川流不息。
                <w:br/>
              </w:t>
            </w:r>
          </w:p>
        </w:tc>
        <w:tc>
          <w:tcPr/>
          <w:p>
            <w:pPr>
              <w:pStyle w:val="indent"/>
            </w:pPr>
            <w:r>
              <w:rPr>
                <w:rFonts w:ascii="宋体" w:hAnsi="宋体" w:eastAsia="宋体" w:cs="宋体"/>
                <w:color w:val="000000"/>
                <w:sz w:val="20"/>
                <w:szCs w:val="20"/>
              </w:rPr>
              <w:t xml:space="preserve">早餐：酒店早餐     午餐：日式料理     晚餐：X   </w:t>
            </w:r>
          </w:p>
        </w:tc>
        <w:tc>
          <w:tcPr/>
          <w:p>
            <w:pPr>
              <w:pStyle w:val="indent"/>
            </w:pPr>
            <w:r>
              <w:rPr>
                <w:rFonts w:ascii="宋体" w:hAnsi="宋体" w:eastAsia="宋体" w:cs="宋体"/>
                <w:color w:val="000000"/>
                <w:sz w:val="20"/>
                <w:szCs w:val="20"/>
              </w:rPr>
              <w:t xml:space="preserve">中部地区酒店或同级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富士山YETI戏雪乐园含雪盘-地震体验馆-忍野八海
                <w:br/>
                【Yeti滑雪场-含雪盘】位于静冈县裾野市富士山山麓地带的“白雪之城Yeti”滑雪场，海拔1450米，位于富士山二合目，有长达1千米的滑雪道。
                <w:br/>
                【地震体验馆】(停留时间约60分钟)主要包含地震体验、避难体验及科普角三个板块。通过图片视频模型等形象地向游客介绍地震、火山喷发等天灾发生的原因及避难方法，让游客学习被留下难忘回忆
                <w:br/>
                【忍野八海】（おしのはっかい）是日本山梨县山中湖和河口湖之间忍野村的涌泉群。因为错落有致地散布着八个清泉，“忍野八海”故而得名且名扬四方
                <w:br/>
              </w:t>
            </w:r>
          </w:p>
        </w:tc>
        <w:tc>
          <w:tcPr/>
          <w:p>
            <w:pPr>
              <w:pStyle w:val="indent"/>
            </w:pPr>
            <w:r>
              <w:rPr>
                <w:rFonts w:ascii="宋体" w:hAnsi="宋体" w:eastAsia="宋体" w:cs="宋体"/>
                <w:color w:val="000000"/>
                <w:sz w:val="20"/>
                <w:szCs w:val="20"/>
              </w:rPr>
              <w:t xml:space="preserve">早餐：酒店早餐     午餐：日式烤肉     晚餐：温泉料理   </w:t>
            </w:r>
          </w:p>
        </w:tc>
        <w:tc>
          <w:tcPr/>
          <w:p>
            <w:pPr>
              <w:pStyle w:val="indent"/>
            </w:pPr>
            <w:r>
              <w:rPr>
                <w:rFonts w:ascii="宋体" w:hAnsi="宋体" w:eastAsia="宋体" w:cs="宋体"/>
                <w:color w:val="000000"/>
                <w:sz w:val="20"/>
                <w:szCs w:val="20"/>
              </w:rPr>
              <w:t xml:space="preserve">富士山地区温泉酒店或同级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综合免税店-浅草寺-仲见世-秋叶原电器街-银座大街
                <w:br/>
                【综合免税店】日本人气产品免税专门店, 客人可自由选购各种日本国民之健康流行食品及各种日本手信。
                <w:br/>
                【秋叶原商店街】(停留时间约45分钟)秋叶原是日本与时代尖端产业同步的电器大街，地址位于日本东京都千代田区，属下谷地域。
                <w:br/>
                【浅草雷门观音寺】(两景点停留时间共约60分钟)（赏枫）日本现存“江户风格”的民众游乐之地，是东京都内最古老的寺庙。来到此地，将会感受到日本人虔诚的民间信仰。
                <w:br/>
                【仲见世商店街】由雷门通向宝藏门及正殿的一条300m长的参道。道路两侧是一排排自江户时代延续下来的大小店铺共有88间，可以购买纪念品或体验一番地道日本烟火气。
                <w:br/>
                【银座】(停留时间约60分钟)银座是日本东京中央区的一个主要商业区，号称“亚洲最昂贵的地方”，象征着日本的繁荣，以高级购物商店闻名。这里汇聚着世界各地的名牌商品，街道两旁巨型商场林立，时尚、个性的服饰随处可见，算得上是一个购物者的天堂。
                <w:br/>
              </w:t>
            </w:r>
          </w:p>
        </w:tc>
        <w:tc>
          <w:tcPr/>
          <w:p>
            <w:pPr>
              <w:pStyle w:val="indent"/>
            </w:pPr>
            <w:r>
              <w:rPr>
                <w:rFonts w:ascii="宋体" w:hAnsi="宋体" w:eastAsia="宋体" w:cs="宋体"/>
                <w:color w:val="000000"/>
                <w:sz w:val="20"/>
                <w:szCs w:val="20"/>
              </w:rPr>
              <w:t xml:space="preserve">早餐：酒店早餐     午餐：日式料理     晚餐：X   </w:t>
            </w:r>
          </w:p>
        </w:tc>
        <w:tc>
          <w:tcPr/>
          <w:p>
            <w:pPr>
              <w:pStyle w:val="indent"/>
            </w:pPr>
            <w:r>
              <w:rPr>
                <w:rFonts w:ascii="宋体" w:hAnsi="宋体" w:eastAsia="宋体" w:cs="宋体"/>
                <w:color w:val="000000"/>
                <w:sz w:val="20"/>
                <w:szCs w:val="20"/>
              </w:rPr>
              <w:t xml:space="preserve">东京地区酒店或同级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珍珠文化馆-湘南海岸（车览）-镰仓小町通-鹤冈八幡宫
                <w:br/>
                【鹤冈八幡宫】(停留时间约60分钟)（赏枫）鹤冈八幡宫是位于日本神奈川县镰仓市的神社，是三大八幡宫之一，主祭神是八幡三神：应神天皇、比卖神、神功皇后。鹤冈八幡宫在中世是武家守护神的信仰中心，仍是镰仓的标志。
                <w:br/>
                【镰仓小通町】小町通商铺林立，包括众多的精品时装店和手信礼品店。当您经过一轮血拼略感疲倦的时候，这里众多的咖啡馆、餐厅、蛋糕店和面包店就是理想的歇脚点。如果您想以一种独特的方式感受这个地区的风貌，不妨租一件和服换上，再从众多的出租人力车中挑选一辆，让车夫拉着您四处逛逛。
                <w:br/>
                【湘南海岸】江之岛位于日本神奈川县藤泽市境内。古时只有在退潮时，才能显出一条从对面湘南海岸通往此岛的沙嘴，涨潮时江之岛曾是独立的。直到关东大地震时此岛整体升高，才变成不论何时都和对面相连的地貌。江之岛这个座落于湘南海岸的绿色小岛，因其美丽的海边风光和文艺清新的风格，成为越来越多游客的出行目的地。        
                <w:br/>
                【珍珠文化馆】日本人气珊瑚首饰等物品
                <w:br/>
              </w:t>
            </w:r>
          </w:p>
        </w:tc>
        <w:tc>
          <w:tcPr/>
          <w:p>
            <w:pPr>
              <w:pStyle w:val="indent"/>
            </w:pPr>
            <w:r>
              <w:rPr>
                <w:rFonts w:ascii="宋体" w:hAnsi="宋体" w:eastAsia="宋体" w:cs="宋体"/>
                <w:color w:val="000000"/>
                <w:sz w:val="20"/>
                <w:szCs w:val="20"/>
              </w:rPr>
              <w:t xml:space="preserve">早餐：酒店早餐     午餐：日式料理     晚餐：X   </w:t>
            </w:r>
          </w:p>
        </w:tc>
        <w:tc>
          <w:tcPr/>
          <w:p>
            <w:pPr>
              <w:pStyle w:val="indent"/>
            </w:pPr>
            <w:r>
              <w:rPr>
                <w:rFonts w:ascii="宋体" w:hAnsi="宋体" w:eastAsia="宋体" w:cs="宋体"/>
                <w:color w:val="000000"/>
                <w:sz w:val="20"/>
                <w:szCs w:val="20"/>
              </w:rPr>
              <w:t xml:space="preserve">中部地区酒店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酒店--名古屋机场--广州
                <w:br/>
                酒店早餐后，驱车前往机场办理登机手续进行候机，乘机返回广州，抵达机场后散团。祝您旅途愉快！ 
                <w:br/>
                温馨提示：
                <w:br/>
                1.以上行程时间安排可能会因航班、天气、路况等不可抗力因素，在不影响行程和接待标准前提下，进行游览顺序调整，敬请谅解！！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早餐：酒店早餐     午餐：飞机上或自理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1)往返经济舱国际机票，全程燃油税，机场税
                <w:br/>
                2)全程中文领队及当地中文导游服务
                <w:br/>
                3）行程上所列景点第一门票
                <w:br/>
                4）境外绿牌车旅游大巴
                <w:br/>
                5）行程中所列团队用餐
                <w:br/>
                6）当地4星级住宿,1晚温泉住宿
                <w:br/>
                7）双人间住宿（如旺季期间所安排酒店标间爆满，会自动提升全单间）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6)全程司机导游服务费+签证服务费  人民币800/人 （大小同价）
                <w:br/>
                7)全程单房差RMB2100元/人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国人很爱去日本旅游，有一大部分国人去日本是为了购物，因为日本产品实在放心，又很好用，质量也是有口皆破，药品、日用品及美妆品应有尽有,内服外敷用药一应俱全！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珍珠珊瑚</w:t>
            </w:r>
          </w:p>
        </w:tc>
        <w:tc>
          <w:tcPr/>
          <w:p>
            <w:pPr>
              <w:pStyle w:val="indent"/>
            </w:pPr>
            <w:r>
              <w:rPr>
                <w:rFonts w:ascii="宋体" w:hAnsi="宋体" w:eastAsia="宋体" w:cs="宋体"/>
                <w:color w:val="000000"/>
                <w:sz w:val="20"/>
                <w:szCs w:val="20"/>
              </w:rPr>
              <w:t xml:space="preserve">国人很爱去日本旅游，有一大部分国人去日本是为了购物，因为日本产品实在放心，又很好用，质量也是有口皆破，药品、日用品及美妆品应有尽有,内服外敷用药一应俱全！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本产品供应商为：广州市可乐国际旅行社有限公司，许可证号：L-GD-CJ100163。此团 10人成团，为保证游客如期出发，我社将与其他旅行社共同委托广州市可乐国际旅行社有限公司组织出发（拼团出发），如客人不接受拼团出发，请报名时以书面形式注明。此团由广州市可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客人报名后因自身原因提出退团、延期出团或个人资料问题被领事馆拒签 ，客人须承担以下费用 ：
                <w:br/>
                ( 1 ) 已产生的签证费用
                <w:br/>
                ( 2 ) A、出票前退团 ，我社有权扣除 ：机票定金淡季 500 元-1000 元/人、旺季 (春节、五一、暑期、十一等) 1000 元 -1500 元/人 ； 出票后退团 ，我社有权扣除 ：全额机票 ，及其他实际损失如住宿费、租车费、交通费等。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参考其他社的签证须知，然后再上传要填的表格
                <w:br/>
                办理日本团队旅游签证
                <w:br/>
                请准备1.申请表 2.紧急联系人表格 3.护照 4.3.5*4.5白底照片 5.在职证明+营业执照（学生用学籍证明/在校证明/学生证复印件）6.户口本+身份证复印件 7.近半年银行流水 余额三万以上（余额必须显示“工资“2字）8.一年社保记录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中国游客赴境外旅游，需遵守所在国家和地区的法律法规、遵守出境游文明公约，体现新时代中国公民的文明素养和精神风尚。 
                <w:br/>
                2. 各国出入境卡、海关行李申报单等均可请领队协助填写。进出海关时，请听从领队指示配合团体行动，以免与团体 走散，影响出入海关之时间。购物须知及免税烟酒：以观光为主，若看到喜欢或合适的物品，请速决定是否购买以免影响其他团体游客旅程时间。 
                <w:br/>
                3. 飞机上航班座位按姓氏英文字母编排，若需调整座位待起飞后再自行调整；飞机起降及用餐，座椅排背需放直； NO SMOKING 即禁止吸烟，FASTEN SEAT BELT 即系上安全带；非必要时勿随意走动，为了安全请务必遵守。 
                <w:br/>
                4. 为避免不必要之尴尬，请勿擅取酒店内和飞机上任何物品；若需留为纪念，请提出购买。 
                <w:br/>
                5. 乘坐游览车时，请注意巴士公司名称、颜色、车号，以免停车时找不到车；请保持车内整洁，旅游巴士上禁止吸烟。 
                <w:br/>
                6. 请紧记约定集合时间地点，务必准时集合上车以免影响旅游行程。旅程中若遇特殊情况而须调整，当以领队安排后通告为准。 
                <w:br/>
                7. 团队旅游客人须随团行动，如需境外中途离团，按当地接待社规定，将向客人收取离团费，离团费及当天其它剩余费用不予退还。离团期间，客人请注意人生财产安全，旅行社将不对其负责。
                <w:br/>
                8. 国际惯例小费是服务的报酬，若服务出色，游客可支付规定限额外的小费以示奖励。 
                <w:br/>
                9. 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员小费。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 请特别注意安全，入住酒店后要记住领队及导游房号，需要帮助时可以找到他们。另要清楚自己房间所处位置及酒店消防通道。 
                <w:br/>
                11. 日本酒店由于环保因素，无论星级均须自备牙刷、牙膏、拖鞋、电吹筒等生活用品，请自带泳衣等用品。 
                <w:br/>
                12. 货币可在机场、当地银行或酒店兑换，汇率因素若出现客人与当地个人或商铺兑换外币之纠纷责任自负。泰国地区大部分旅游购物店可使用人民币及其信用卡。
                <w:br/>
                13. 日本多中式自助餐，自助餐请切勿浪费，以免被罚款。详情请咨询导游或随团领队。 
                <w:br/>
                14. 根据日本法律规定,入境旅客携带的现金金额超过1,000,000日元(约合人民币5万元)需向海关申报。超过3,000,000日元(约合人民币15万元)的金额需要向海关提供详细的资金用途和来源说明。；我公司尽到告知的职责，如遇有抽查而不能入境者，我公司不承担任何责任！
                <w:br/>
                15. 日本以温带和亚热带季风气候为主，夏季炎热多雨，冬季寒冷干燥，四季分明。日本四季平均气温：春季6～14度，夏季19～26度，秋季20～27度，冬季6～13度。日本位于中纬度，气候温暖。地处中部的东京，年平均气温摄氏15.3度。从日本列岛北端到南端长达3000公里，所以温差较大，年平均气温从摄氏 6度至摄氏22度。气温比广东地区低 ，富士箱根地区天气变化多端 ，北海道地区与哈尔滨相似 ，游客出行 请备好防凉衣物。
                <w:br/>
                16.巴士每天服务至晚上七时,如客人自身原因景点集合迟到导致整团需延长巴士服务,按日本条例,需每小时付日元10,000给司机作延长金, 此费用将由客人承担! 
                <w:br/>
                17.日本入境可带香烟一条，酒3瓶，禁带黄色刊物；回国入境每人烟酒的携带限量是：烟两条、2瓶酒 (不超1.5升)。；入境时请勿帮他人携带物品，以免被不良分子利用。
                <w:br/>
                中国驻日本领事馆电话: 03-3403-3388，日本警察局电话:110。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2026-04-25T01:10:26+08:00</dcterms:created>
  <dcterms:modified xsi:type="dcterms:W3CDTF">2026-04-25T01:10:26+08:00</dcterms:modified>
</cp:coreProperties>
</file>

<file path=docProps/custom.xml><?xml version="1.0" encoding="utf-8"?>
<Properties xmlns="http://schemas.openxmlformats.org/officeDocument/2006/custom-properties" xmlns:vt="http://schemas.openxmlformats.org/officeDocument/2006/docPropsVTypes"/>
</file>