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春节【纯享新马CZ】新加坡|马来西亚|广州直飞5天4晚|鱼尾狮|双子塔|圣淘沙名胜世界|娘惹餐|咖喱鱼头|海南鸡饭|吉隆坡2晚国际五星酒店行程单</w:t>
      </w:r>
    </w:p>
    <w:p>
      <w:pPr>
        <w:jc w:val="center"/>
        <w:spacing w:after="100"/>
      </w:pPr>
      <w:r>
        <w:rPr>
          <w:rFonts w:ascii="宋体" w:hAnsi="宋体" w:eastAsia="宋体" w:cs="宋体"/>
          <w:sz w:val="20"/>
          <w:szCs w:val="20"/>
        </w:rPr>
        <w:t xml:space="preserve">春节（广州往返|马入新出）1121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SA17321806148V-QY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吉隆坡-圣淘沙-水上清真寺-黑风洞-云顶-新加坡樟宜国际机场-鱼尾狮塔-滨海湾花园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1月29日 广州-吉隆坡CZ349/ 08:20-12:35
                <w:br/>
                2月2日 新加坡-广州 CZ3040/17:50-22:05
                <w:br/>
                <w:br/>
                <w:br/>
                <w:br/>
                1月30日 广州-吉隆坡CZ8301/12:35- 17:10
                <w:br/>
                2月03日 新加坡-广州CZ3040 /17:50-22:05
                <w:br/>
                <w:br/>
                <w:br/>
                <w:br/>
                1月31日 广州 -吉隆坡 CZ8011/11:10-15:40  
                <w:br/>
                2月4日 新加坡 -广州 CZ3040/17:50-22:05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【畅游狮城】滨海湾花园、超级树、新加坡地标-鱼尾狮公园、名胜世界
                <w:br/>
                【畅玩大马】吉隆坡标志-双子塔、莎罗马人行天桥、黑风洞、云上花园
                <w:br/>
                【品质交通】南航正点航班广州往返，马入新出，省下7小时游玩时间充足； 
                <w:br/>
                【品质美食】咖喱鱼头特色餐、海南鸡饭、娘惹餐、升级100元餐标海鱼村蒸汽海鲜大餐
                <w:br/>
                【高端住宿】升级两晚吉隆坡国际五星度假村酒店，加量不加价
                <w:br/>
                【新春超值礼包】春节大红包、无限量流量卡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D1：广州-吉隆坡
                <w:br/>
                指定时间集合，搭乘航班飞往美丽的城市——吉隆坡，展开五彩缤纷的愉快旅途。
                <w:br/>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早餐：X     午餐：X     晚餐：春节大餐   </w:t>
            </w:r>
          </w:p>
        </w:tc>
        <w:tc>
          <w:tcPr/>
          <w:p>
            <w:pPr>
              <w:pStyle w:val="indent"/>
            </w:pPr>
            <w:r>
              <w:rPr>
                <w:rFonts w:ascii="宋体" w:hAnsi="宋体" w:eastAsia="宋体" w:cs="宋体"/>
                <w:color w:val="000000"/>
                <w:sz w:val="20"/>
                <w:szCs w:val="20"/>
              </w:rPr>
              <w:t xml:space="preserve">吉隆坡国际五星酒店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D2：黑风洞-彩云天梯-太子城广场-粉色水上清真寺-外观双子星塔-莎罗马人行天桥-特色美食街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【特色美食街】（1.5 小时，晚餐自理）本地人喜爱的美食中心，价格亲民，里面设置很多小摊位，下班时间这里非常热闹，我们加入其中，品尝最地道的马来味道。
                <w:br/>
              </w:t>
            </w:r>
          </w:p>
        </w:tc>
        <w:tc>
          <w:tcPr/>
          <w:p>
            <w:pPr>
              <w:pStyle w:val="indent"/>
            </w:pPr>
            <w:r>
              <w:rPr>
                <w:rFonts w:ascii="宋体" w:hAnsi="宋体" w:eastAsia="宋体" w:cs="宋体"/>
                <w:color w:val="000000"/>
                <w:sz w:val="20"/>
                <w:szCs w:val="20"/>
              </w:rPr>
              <w:t xml:space="preserve">早餐：酒店自助     午餐：咖喱鱼头特色餐     晚餐：X   </w:t>
            </w:r>
          </w:p>
        </w:tc>
        <w:tc>
          <w:tcPr/>
          <w:p>
            <w:pPr>
              <w:pStyle w:val="indent"/>
            </w:pPr>
            <w:r>
              <w:rPr>
                <w:rFonts w:ascii="宋体" w:hAnsi="宋体" w:eastAsia="宋体" w:cs="宋体"/>
                <w:color w:val="000000"/>
                <w:sz w:val="20"/>
                <w:szCs w:val="20"/>
              </w:rPr>
              <w:t xml:space="preserve">吉隆坡国际五星酒店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D3：首相署-苏丹皇宫-独立广场-云上花园-DIY巧克力-马六甲
                <w:br/>
                享用早餐，后参观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后车赴马六甲，抵达后入住酒店。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D4：荷兰红屋-葡萄牙堡古城门-三宝山-新加坡-超级树-圣淘沙名胜世界
                <w:br/>
                酒店享用早餐，前往参观—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下午我们将从新山过关，驱车前往新加坡。抵达后我们将参观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后入住酒店。
                <w:br/>
                <w:br/>
                温馨提示：
                <w:br/>
                1、《入境卡》——请务必在登机前 3 天内申请好电子入境卡 SG Arrival Card（需要提供有效电子邮件，以确保能收到电子通行证） 
                <w:br/>
                SG Arrival Card 申请网站（免费）：https://eservices.ica.gov.sg/sgarrivalca
                <w:br/>
              </w:t>
            </w:r>
          </w:p>
        </w:tc>
        <w:tc>
          <w:tcPr/>
          <w:p>
            <w:pPr>
              <w:pStyle w:val="indent"/>
            </w:pPr>
            <w:r>
              <w:rPr>
                <w:rFonts w:ascii="宋体" w:hAnsi="宋体" w:eastAsia="宋体" w:cs="宋体"/>
                <w:color w:val="000000"/>
                <w:sz w:val="20"/>
                <w:szCs w:val="20"/>
              </w:rPr>
              <w:t xml:space="preserve">早餐：酒店自助     午餐：娘惹餐     晚餐：X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D5：花芭山-南洋药油世家-鱼尾狮-国会大厦-市政厅-高等法院-滨海艺术中心-打卡星耀樟宜-广州
                <w:br/>
                酒店享用早餐，
                <w:br/>
                【花芭山】参观新加坡南部的高山是市中心地带的至高点，登临山顶举目四望，新加坡全景和港口的美丽景观，可以尽入眼底。花芭山顶是公园内的至高处，站在这里能够鸟瞰港口、圣淘沙岛和其它南部岛屿，还有一座小鱼尾狮可以让您一亲芳泽。
                <w:br/>
                【南洋药油世家】狮城人气伴手礼的永泰行百年药油，传承百年历史，探访药油传承，其中消炎治跌打的红花油、专治风湿的千里追风油、针对蚊虫的豆蔻油、万应驱风油、镇痛膏，是送给家中长辈最好的温暖。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于指定时间集合，前往新加坡机场办理登机手续。结束愉快的行程， 返回温暖的家。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午餐：海南鸡饭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马六甲网评四钻酒店：
                <w:br/>
                霍尔马克皇冠酒店(Hallmark Crown Hotel)
                <w:br/>
                天鹅花园酒店-马六甲(Swan Garden Hotel) 
                <w:br/>
                马六甲峇峇之家(Baba House Melaka)或同级
                <w:br/>
                吉隆坡国际五星酒店：
                <w:br/>
                吉隆坡M酒店度假村(M Resort &amp; Hotel Kuala Lumpur)
                <w:br/>
                梳邦帝盛君豪酒店(Dorsett Grand Subang)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3、因个人信用导致无法正常出发而所产生的费用损失由客人自行承担（http://zxgk.court.gov.cn/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2024-11-22T21:24:43+08:00</dcterms:created>
  <dcterms:modified xsi:type="dcterms:W3CDTF">2024-11-22T21:24:43+08:00</dcterms:modified>
</cp:coreProperties>
</file>

<file path=docProps/custom.xml><?xml version="1.0" encoding="utf-8"?>
<Properties xmlns="http://schemas.openxmlformats.org/officeDocument/2006/custom-properties" xmlns:vt="http://schemas.openxmlformats.org/officeDocument/2006/docPropsVTypes"/>
</file>