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【超值趣湖南】高铁5天丨一价全含纯玩团丨韶山丨长沙橘子洲头丨五一广场丨坡子街·黄兴路步行街丨张家界天门山丨张家界森林公园·袁家界·天子山·金鞭溪丨世界溶洞黄龙洞丨凤凰古城行程单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ZJJXZY-QHN05-241122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超值趣湖南·全景游·高铁五天
                <w:br/>
                全包裸奔价·年度放心游
                <w:br/>
                5大5A景区+2大网红景区
                <w:br/>
                红色韶山|网红长沙|仙境张家界|浪漫凤凰
                <w:br/>
                ···一次游遍湖南全景···
                <w:br/>
                山水洲城·红色潇湘
                <w:br/>
                走进5A伟人故里-韶山：毛泽东故居·铜像广场
                <w:br/>
                长沙美食打卡：太平街、坡子街、都正街、超级文和友
                <w:br/>
                冬瓜山小吃街、扬帆夜市、渔人码头风情街
                <w:br/>
                  打卡长沙历史文化名片——橘子洲头
                <w:br/>
                秘境湘西·5A核心景区
                <w:br/>
                张家界双核心景点：张家界森林公园VS张家界天门山
                <w:br/>
                张家界国家森林公园
                <w:br/>
                袁家界··阿凡达悬浮山·天子山·金鞭溪
                <w:br/>
                赠送：打卡张家界百龙天梯
                <w:br/>
                天门山国家森林公园
                <w:br/>
                包含：世界最长天门山户外缆车·玻璃栈道·天门洞
                <w:br/>
                打卡世界天然溶洞——黄龙洞
                <w:br/>
                夜宿浪漫凤凰古城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广州·衡阳东·韶山·长沙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如遇当天预约人流量过大，不能入内参观，则参观外观，无任何增减费用产生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长沙橘子洲头·张家界黄龙洞
                <w:br/>
                早餐后游览【橘子洲头】(游览约2小时，往返电瓶车40元/人自理或步行)参观位于湘江江心、青少年毛泽东在湘江游泳时的休息地、也是《沁园春•长沙》中提及到的橘子洲头，在指点江山石前，激扬文字。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
                <w:br/>
                张家界，原称“大庸”，湖南省辖地级市，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后前往张家界4A级景区【黄龙洞】。“天上峰林武陵源，地底山河黄龙洞”。【黄龙洞】为世界自然遗产、世界地质公园、中国首批 5A 级旅游区张家界武陵源风景名胜区的王牌景点 ，享“世界溶洞奇观”之盛誉。其规模之大，钟乳石之多，形态之奇，世界罕见。标志性景点“定海神针”是最高的一根石笋，被投保一个亿。黄龙洞内洞中有洞，洞中有河，洞穴奇观，琳琅满目，仿若神奇地下魔宫，被誉为“中国最美的旅游溶洞”、世界溶洞的“全能冠军”。
                <w:br/>
                交通：大巴
                <w:br/>
                景点：橘子洲头，黄龙洞
                <w:br/>
                购物点：无
                <w:br/>
                自费项：橘子洲头环保车往返40元自愿自理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天崇君泰，山水中天，天子主楼，麟峰，百丈峡，印象大酒店，维也纳，半月溪或同级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肖恩城堡，东岳鑫悦，戴斯温德姆，蓝湾博阁或同级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景点：土司城，天门山，凤凰古城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莫林，西栅，凤天国际，芭提雅，锦绣凤凰，凤廷，金百汇，凯宾、领辉、凤鸣或同级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4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2024-12-05T10:09:03+08:00</dcterms:created>
  <dcterms:modified xsi:type="dcterms:W3CDTF">2024-12-05T10:09:03+08:00</dcterms:modified>
</cp:coreProperties>
</file>

<file path=docProps/custom.xml><?xml version="1.0" encoding="utf-8"?>
<Properties xmlns="http://schemas.openxmlformats.org/officeDocument/2006/custom-properties" xmlns:vt="http://schemas.openxmlformats.org/officeDocument/2006/docPropsVTypes"/>
</file>