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【超值趣湖南】高铁5天丨一价全含纯玩团丨韶山丨长沙橘子洲头丨五一广场丨张家界天门山丨张家界森林公园·袁家界·杨家界·金鞭溪丨阿坝寨灯光秀丨茶峒边城丨凤凰古城丨独家赠送梦幻张家界表演行程单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ZJJXZY-QHN05-260809-XYX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湖南省-衡阳市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回程：衡阳东-广州南/广州白云参考18：00-22：00之间车次（具体车次时间以实际出票为准）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缤纷景点】	
                <w:br/>
                湖南7大核心景区景点一次尽览：
                <w:br/>
                ■红色韶山：游览5A级风景区、中国革命的摇篮——韶山，沿着伟人足迹，传承革命精神，缅怀一代
                <w:br/>
                ■【橘子洲头】了解毛泽东与橘子洲头的情缘，感受青年毛主席当年的意气风发和豪情壮志；
                <w:br/>
                ■张家界国家森林公园：深度游张家界国家森公园：袁家界·阿凡达悬浮山·杨家界·金鞭溪
                <w:br/>
                　　　　　　《世界自然遗产》、国家首批《世界地质公园》、首批国家AAAAA级旅游景区
                <w:br/>
                赠送世界最高户外电梯单程——百龙天梯“88秒飞上张家界之巅”
                <w:br/>
                ■世界上最美的空中花园：天界仙境——张家界天门山森林公园
                <w:br/>
                含世界最长的户外缆车双程上下
                <w:br/>
                挑战空中之路-天门山玻璃栈道；
                <w:br/>
                叹鬼谷天堑、鬼谷栈道；
                <w:br/>
                观世界最高海拔天然穿山溶洞天门洞；
                <w:br/>
                摄99道湾天门山通天大道；
                <w:br/>
                ■阿巴砦灯光秀：梦幻张家界，闪耀全世界
                <w:br/>
                ■篝火晚会：赴一场星空下的烟火，黑夜中的狂欢
                <w:br/>
                ■边城茶峒：打卡沈从文笔下的边城茶峒，体验一脚踏三省的奇妙旅程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广州·衡阳东·韶山·长沙橘子洲头
                <w:br/>
                高铁站指定地点集中【 参考时间：07：00-11：00期间出发（准确集中时间以出票的车次不同，另行提前通知）】乘高铁赴衡阳东站（温馨提示：散拼团有一定的特殊性，由于客人到达的时间可能不一样，短时间的等待属于正常情况，若因客人原因造成未能赶到正常发班时间的，产生额外费用，客人自行承担。）
                <w:br/>
                后BUS赴韶山（约2小时高速）。韶山旅游区位于湖南韶山市，距长沙市约108千米。是中国人民的伟大领袖毛泽东同志的故乡，全国爱国主义教育基地。 韶韶山旅游业因伟人遗迹众多而迅速发展，是中国四大革命纪念地之一，5A级景区抵达后游中国革命的摇篮、伟人故里韶山（景区环保车20元/人已含），韶山是中国人民的伟大领袖毛泽东同志的故乡，全国著名革命纪念地和国家重点风景名胜区，国家5A级旅游景区，建国以来，韶山共接待中外客人4000多万人次，近几年来每年来韶山游客在180万人次左右，是全国红色革命教育基地。 
                <w:br/>
                <w:br/>
                游【毛主席故居】（若无法预约入内则参观外观约30分钟）位于韶山村土地冲上屋场，坐南朝北，系土木结构的“凹”字型建筑，故居陈列物中的床、书桌和衣柜，堂屋中的方桌等都是原物。参观【毛泽东广场】（参观约30分钟），1993年江泽民同志为毛主席诞生100周年亲笔题字并揭幕，2008年毛泽东诞辰115周年重新修整扩大，客人可自由选择向毛主席敬献花篮，向主席行礼，缅怀一代伟人。
                <w:br/>
                ★★温馨提示★★：
                <w:br/>
                1、韶山讲解员会推荐给主席敬献花蓝，纯属个人信仰，客人自行做主，旅行社不接受此方面的任何投诉。
                <w:br/>
                2、故居自由参观约30分钟，导游不能进入讲解，故居现实行实名制预约，每日参观流量巨大，预约名额有限，旅行社按游客名单进行预约，如预约时名额已满，则安排远观故居或安排毛泽东纪念馆，无费用可退，报名时请知悉
                <w:br/>
                <w:br/>
                后车赴长沙,游览【橘子洲头】(游览约2小时，往返电瓶车40元/人自理或步行)参观位于湘江江心、青少年毛泽东在湘江游泳时的休息地、也是《沁园春•长沙》中提及到的橘子洲头，在指点江山石前，激扬文字。
                <w:br/>
                交通：高铁/汽车
                <w:br/>
                景点：韶山，橘子洲头
                <w:br/>
                购物点：无
                <w:br/>
                自费项：橘子洲头环保车40元/人自愿自理
                <w:br/>
              </w:t>
            </w:r>
          </w:p>
        </w:tc>
        <w:tc>
          <w:tcPr/>
          <w:p>
            <w:pPr>
              <w:pStyle w:val="indent"/>
            </w:pPr>
            <w:r>
              <w:rPr>
                <w:rFonts w:ascii="宋体" w:hAnsi="宋体" w:eastAsia="宋体" w:cs="宋体"/>
                <w:color w:val="000000"/>
                <w:sz w:val="20"/>
                <w:szCs w:val="20"/>
              </w:rPr>
              <w:t xml:space="preserve">早餐：X     午餐：餐标30元/人，不用不退     晚餐：X   </w:t>
            </w:r>
          </w:p>
        </w:tc>
        <w:tc>
          <w:tcPr/>
          <w:p>
            <w:pPr>
              <w:pStyle w:val="indent"/>
            </w:pPr>
            <w:r>
              <w:rPr>
                <w:rFonts w:ascii="宋体" w:hAnsi="宋体" w:eastAsia="宋体" w:cs="宋体"/>
                <w:color w:val="000000"/>
                <w:sz w:val="20"/>
                <w:szCs w:val="20"/>
              </w:rPr>
              <w:t xml:space="preserve">君亦，逸欣雅悦，荟鑫，同发，丽呈和一或同级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张家界天门山·梦幻张家界表演
                <w:br/>
                早餐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☆☆温馨提示☆☆：
                <w:br/>
                2、天门山旺季人流较多，检票入园和换乘时可能会出现排队现象，请耐心等候，导游会第一时间安排入园；
                <w:br/>
                3、由于天门山景区严格实行实名制购票，游客必须携带身份证原件，18岁以上学生必须携带学生证，如因证件不齐无法取票入园，客人需按挂牌价重新购买；
                <w:br/>
                4、玻璃栈道因各种原因关闭时，景区无任何补偿，不得强行通行！
                <w:br/>
                5、玻璃栈道位于悬崖之上，地势险峻，如有心脏病、高血压、恐高症及醉酒和其他身体不适宜游览的，请勿挑战；
                <w:br/>
                6、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晚上特别活动安排：
                <w:br/>
                晚上欣赏中国首台大型以非遗为主题的歌舞表演【梦幻张家界】（如遇景区提质改造或疫情影响等不可抗力因素造成无法正常演出以及个人原因取消等，赠送项目不游不退）以张家界山水、非物质文化遗产和当地民俗文化为素材，集戏剧、歌曲、舞蹈等多种艺术表演形式于一体的新型舞台剧。以瑰丽奇幻的呈现方式演绎了湘西儿女的浪漫、土司王朝的辉煌、东南抗倭的惨烈、魂归故里(赶尸)的奥秘、鬼谷神功的传奇，把多彩、神秘的梦里张家界表现的淋漓尽致，展开一幅湘西少数民族雄奇诡谲的风俗画卷，写就一部荡气回肠的民族史诗。
                <w:br/>
                交通：大巴
                <w:br/>
                景点：张家界天门山，梦幻张家界表演
                <w:br/>
                购物点：无
                <w:br/>
                自费项：无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天崇君泰，山水中天，天子主楼，麟峰，百丈峡，印象大酒店，维也纳，半月溪或同级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张家界森林公园（金鞭溪·袁家界·杨家界）·阿巴砦灯光秀+篝火晚会
                <w:br/>
                早餐后游览【张家界国家森林公园】《世界自然遗产》、国家首批《世界地质公园》、首批国家AAAAA级旅游景区。（含景区大门票+景区险+环保车费用+百龙天梯单程）
                <w:br/>
                游张家界最美丽的天然氧吧—【金鞭溪】（全长约7.5公里，安排参观1/3路程）金鞭溪全长7.5公里，是武陵源风景最美的地界，穿行在峰峦幽谷间，溪水明净，跌宕多姿，小鱼游弋其中。溪畔花草鲜美，鸟鸣莺啼，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乘【百龙电梯】上山（单程电梯费用已含）。【百龙天梯】气势恢弘，垂直高差335米，运行高度326米。目前以“最高户外电梯”荣誉而被载入吉尼斯世界纪录，是自然美景和人造奇观的完美结合。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杨家界风景区】杨家界位于张家界武陵源风景名胜区西北部，总面积约34平方公里。杨家界与袁家界、天子山、索溪峪共同构成张家界武陵源风景名胜区，它们同属石英砂岩峰林峡谷地貌，杨家界最高峰“一步登天”海拔1130米。著名景点有金鸡报晓、天波府、乌龙寨、八里坡、龙凤庵等。杨家界景区是一排排、一片片、一堵堵的峰墙，一经面世，被誉为“张家界地貌的重大新发现”
                <w:br/>
                ☆☆温馨提示☆☆：
                <w:br/>
                1、张家界国家森林公园景区严格执行实名制购票，提前3天预约门票，分时段入园，请务必核对姓名、身份证号。一经预约成功，不退不改，门票损失自行承担。出游时必须携带身份证原件，享受优惠票的游客请在报名时告知，如到当地发现证件无效，需按全价购买，若当日门票售罄则无法入园，敬请报名时知须！
                <w:br/>
                2、张家界以山为主，为方便在山区游览，请穿平跟鞋，建议不穿裙子，自带雨具、太阳帽、防蚊水等物品。
                <w:br/>
                3、景区内群猴众多，请不要近距离接近猴群，更不要去触摸山上的野生动物，以免发生伤害事件。早晚温差很大，请根据当天的天气预报随身携带厚衣服，以便随时添加。
                <w:br/>
                下山后前往【阿巴砦景区】，位于桑植县走马坪，毗邻张家界国家森林公园天子山核心景区，总投资约2亿元，景区坐落在群山环抱之中，宛如一方天然的聚宝盆。阿巴砦以自然之石为基础，民俗文化为底蕴，体验原始森林的灯光秀、非遗民俗文化、农耕体验于一体的度假胜地.晚上【篝火晚会】星空之下赴一场人间烟火，篝火升起，土家阿妹阿哥现场教学摆手舞，对山歌，以歌传情，以舞表意，带来独特视听盛宴，享一场山海间的火狂欢夜。
                <w:br/>
                交通：大巴
                <w:br/>
                景点：张家界森林公园，袁家界，金鞭溪，杨家界
                <w:br/>
                购物点：无
                <w:br/>
                自费项：无
                <w:br/>
              </w:t>
            </w:r>
          </w:p>
        </w:tc>
        <w:tc>
          <w:tcPr/>
          <w:p>
            <w:pPr>
              <w:pStyle w:val="indent"/>
            </w:pPr>
            <w:r>
              <w:rPr>
                <w:rFonts w:ascii="宋体" w:hAnsi="宋体" w:eastAsia="宋体" w:cs="宋体"/>
                <w:color w:val="000000"/>
                <w:sz w:val="20"/>
                <w:szCs w:val="20"/>
              </w:rPr>
              <w:t xml:space="preserve">早餐：早餐酒店含，不用不退     午餐：X     晚餐：团餐，30元/人/餐   </w:t>
            </w:r>
          </w:p>
        </w:tc>
        <w:tc>
          <w:tcPr/>
          <w:p>
            <w:pPr>
              <w:pStyle w:val="indent"/>
            </w:pPr>
            <w:r>
              <w:rPr>
                <w:rFonts w:ascii="宋体" w:hAnsi="宋体" w:eastAsia="宋体" w:cs="宋体"/>
                <w:color w:val="000000"/>
                <w:sz w:val="20"/>
                <w:szCs w:val="20"/>
              </w:rPr>
              <w:t xml:space="preserve">天崇君泰，山水中天，天子主楼，麟峰，百丈峡，印象大酒店，维也纳，半月溪或同级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土司王府·茶峒边城·凤凰古城
                <w:br/>
                早餐后游览【土司王府】（如遇接待量超负荷或政策性关闭，此景点调整为土司城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w:br/>
                后前往【边城茶峒】（车程约3小时）茶峒古镇是湖南省湘西州的边城镇，地处湖南，贵州，重庆三省的交界处。这是一种奇妙的体验，一座小城，就是三个城市。沈从文笔下的边城·茶峒素有“一鸡鸣三省”“一脚踏三省”“一锅煮三省”之称。古镇始建于200多年前的清嘉庆年间，漫步镇中百年老屋鳞次栉比，几百米长的吊脚楼群显现了土家族苗族聚居的特点，此情此景与沈老先生笔下30年代的茶峒差别不大。遥望河对岸的重庆洪安，岸上有涂满革命标语的炮楼，也有“刘邓大军入川纪念碑”。然后也可以自费乘船泛舟江上，来到三省交界的界碑处打卡。
                <w:br/>
                后BUS赴凤凰古城（约2小时左右），晚上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交通：大巴
                <w:br/>
                景点：土司王府，茶峒边城，凤凰古城
                <w:br/>
                购物点：无
                <w:br/>
                自费项：无
                <w:br/>
              </w:t>
            </w:r>
          </w:p>
        </w:tc>
        <w:tc>
          <w:tcPr/>
          <w:p>
            <w:pPr>
              <w:pStyle w:val="indent"/>
            </w:pPr>
            <w:r>
              <w:rPr>
                <w:rFonts w:ascii="宋体" w:hAnsi="宋体" w:eastAsia="宋体" w:cs="宋体"/>
                <w:color w:val="000000"/>
                <w:sz w:val="20"/>
                <w:szCs w:val="20"/>
              </w:rPr>
              <w:t xml:space="preserve">早餐：酒店含早，不用不退     午餐：X     晚餐：餐标30元/人，不用不退   </w:t>
            </w:r>
          </w:p>
        </w:tc>
        <w:tc>
          <w:tcPr/>
          <w:p>
            <w:pPr>
              <w:pStyle w:val="indent"/>
            </w:pPr>
            <w:r>
              <w:rPr>
                <w:rFonts w:ascii="宋体" w:hAnsi="宋体" w:eastAsia="宋体" w:cs="宋体"/>
                <w:color w:val="000000"/>
                <w:sz w:val="20"/>
                <w:szCs w:val="20"/>
              </w:rPr>
              <w:t xml:space="preserve">莫林，西栅，凤天国际，芭提雅，锦绣凤凰，凤廷，金百汇，凯宾、领辉、凤鸣或同级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凤凰古城·衡阳东·广州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后BUS赴衡阳东，乘高铁返回，结束愉快旅程。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4、凤凰属于湘西偏远小镇，旅游开发较晚，旅游住宿酒店条件有限，加上靠近沱江，较为潮湿，房间可能会有轻微霉味，入住后请打开空调，不要开窗。条件不能和市区以及一线城市做比较，敬请理解！
                <w:br/>
                交通：高铁/大巴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1.往返交通：含广州南/广州白云/广州站—衡阳东，衡阳东—广州南/广州白云/广州站 二等座高铁往返，请所有出游旅客必须携带本人有效身份证，无证者所造成损失由旅客自行承担。如需自理往返大交通按衡阳东往返出退减。请最少提前1小时到广州南站/白云站/广州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4、不含广州南站/白云站/广州站往返接送，不派全陪；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橘子洲头环保车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2026-09-07T18:03:13+08:00</dcterms:created>
  <dcterms:modified xsi:type="dcterms:W3CDTF">2026-09-07T18:03:13+08:00</dcterms:modified>
</cp:coreProperties>
</file>

<file path=docProps/custom.xml><?xml version="1.0" encoding="utf-8"?>
<Properties xmlns="http://schemas.openxmlformats.org/officeDocument/2006/custom-properties" xmlns:vt="http://schemas.openxmlformats.org/officeDocument/2006/docPropsVTypes"/>
</file>