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【春节寒假 皇牌】日本本州经典6天 |  大阪心斋桥 | 京都伏见稲荷大社 | 奈良神鹿公园 | 东京 | 镰仓 |   (香港 阪东)行程单</w:t>
      </w:r>
    </w:p>
    <w:p>
      <w:pPr>
        <w:jc w:val="center"/>
        <w:spacing w:after="100"/>
      </w:pPr>
      <w:r>
        <w:rPr>
          <w:rFonts w:ascii="宋体" w:hAnsi="宋体" w:eastAsia="宋体" w:cs="宋体"/>
          <w:sz w:val="20"/>
          <w:szCs w:val="20"/>
        </w:rPr>
        <w:t xml:space="preserve">皇牌阪东-香港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FSY2024112402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参考航班(仅供参考):
                <w:br/>
                香港--关西 HKG/KIX HB344 1500/1930
                <w:br/>
                东京--香港 NRT/HKG HB321 1530/2010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圆梦三古都
                <w:br/>
                东京/大阪/奈良/京都/富士山/镰仓/横滨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深圳关口集中--香港机场--大阪关西国际机场
                <w:br/>
                香港往返：在深圳关口集中由领队带领前往香港国际机场乘坐飞机飞往大阪关西机场，抵达后开始快乐旅程。
                <w:br/>
                抵达后前往酒店休息。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心斋桥·道顿堀--药妆店--茶道体验--京都伏见稻荷大社--和服体验--奈良神鹿公园
                <w:br/>
                【心斋桥·道顿堀】（停留时间约60分钟）大阪最大的购物区和美食区，集中了许多精品屋、专卖店和各种美食店，从早到晚熙熙攘攘大型百货店、百年老铺、面向平民的各种小店铺鳞次栉比，人流川流不息。
                <w:br/>
                【药妆店】（停留时间约60分钟）药品、日用品及美妆品应有尽有,内服外敷用药一应俱全！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伏见稲荷大社】（停留时间约50分钟）日本伏见稻荷大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【奈良神鹿公园】 (停留时间约45分钟) 奈良公园位于奈良市街的东边，东西长4公里、南北宽2公里，面积广阔，若草山、东大寺、春日大社、国立博物馆等奈良的名胜古迹大多在这里。在明治21年(1888年)成为了县立公园，是日本现代公园的先驱之一。
                <w:br/>
              </w:t>
            </w:r>
          </w:p>
        </w:tc>
        <w:tc>
          <w:tcPr/>
          <w:p>
            <w:pPr>
              <w:pStyle w:val="indent"/>
            </w:pPr>
            <w:r>
              <w:rPr>
                <w:rFonts w:ascii="宋体" w:hAnsi="宋体" w:eastAsia="宋体" w:cs="宋体"/>
                <w:color w:val="000000"/>
                <w:sz w:val="20"/>
                <w:szCs w:val="20"/>
              </w:rPr>
              <w:t xml:space="preserve">早餐：酒店内     午餐：鳗鱼料理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富士山二合目（天气及交通情况许可）--地震体验馆或富士山资料馆 富士山冰雪乐园★【赠送冰雪乐园-飙雪盆乐翻天&lt;雪盆体验&gt;】★
                <w:br/>
                【富士山二合目】（停留时间约60分钟）富士山由山脚至山顶按高度共分为十合，半山腰便称为富士五合目，较低处为二合目。乘车而上，游客轻轻松松观赏富士美景的珍贵体验。
                <w:br/>
                【地震体验馆】(停留时间约60分钟)主要包含地震体验、避难体验及科普角三个板块。通过图片视频模型等形象地向游客介绍地震、火山喷发等天灾发生的原因及避难方法，让游客学习被留下难忘回忆
                <w:br/>
                【富士山资料馆】设有登山展示区、自然展示区、文化展示区等，这些展示区介绍了富士山的火山喷发史、自然、文化等。
                <w:br/>
                ※特别报告：地震体验馆及富士资料馆为二选一游览,导游及司机会因应当日的行程顺序及交通情况而定
                <w:br/>
                【富士山冰雪乐园】(停留时间约60分钟)-(特别赠送：雪盆无限次玩到爽)大地笼罩着白雪，寒冷低温却挡不住想玩雪的心情。特别安排富士山冰雪乐园，精彩雪上活动【滑雪盆、堆雪人、打雪仗。。。】充分体验雪中的趣味活动，由斜坡慢慢的滑下来，体验不同于滑雪的欢乐气氛，老少皆宜，可全家一起享受雪中欢乐。(赠送每人滑雪盆体验。不限次，玩到爽！) 
                <w:br/>
                ***富士山冰雪乐园如因雪量不足或天气原因乐园停开,行程改为前往忍野八海,不会退任何费用, 敬请知悉!
                <w:br/>
                特别报告:
                <w:br/>
                1/ 雪场活动不包括客人的意外保险, 如发生意外客人需自行负责相关损失及医疗费, 建议客人出发前自行购买保险。
                <w:br/>
                2/ 手套、雪帽、太阳眼镜、防水衣服、雪裤、防滑鞋、保湿乳液等敬请自备(无法租借)。
                <w:br/>
                3/ 本团只停留在乐园进行戏雪小活动,敬请留意
                <w:br/>
                4/ 冰雪乐园如因雪量不足或天气原因乐园滑雪场停开, 行程将改为前往 【忍野八海】代替,并不会退任何费用,敬请知悉!
                <w:br/>
                5/ 滑雪乐园为旅行社特约安排,必须全团参加, 老年人或任何原因客人不参加此项活动, 恕不能退任何费用,并作自动放弃论,敬请留意!
                <w:br/>
                【忍野八海】（停留时间约40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镰仓高校前站、湘南海岸--镰仓小町通--横滨中华街、山下公园 歌舞伎町一番街、东急歌舞伎町塔、新宿购物大道
                <w:br/>
                ***温馨提示：当日行程结束后，若参加夜游请于指定时间内在酒店大堂集合，由导游及领队带领客人步行夜游新宿。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镰仓小町通】(停留时间约45分钟)镰仓小町通是这座古城中心一处独特的现代街区，这里时尚精品店林立，各式美食应有尽有，全年游客如织，热闹非凡。几个世纪前，这里还只是一处不起眼的街头市集，如今已摇身变成了购物商业综合区。
                <w:br/>
                【横滨中华街】(两景点停留时间共约60分钟)中华街是位于日本神奈川县横滨市中区山下町一带、具有140年历史的华人居住区，属于俗称的“唐人街”。居住在这里的约三、四千华侨中，以祖籍为中国广东省的为主。【山下公园】山下公园紧连横滨港口，为横滨市特有的海滨公园，它以最佳散步地而著称。山下公园是横滨最著名的公园，它是一座填海造陆而成的公园，而所需的土方来自于关东大地震复旧时的废土瓦砾。
                <w:br/>
                赠送以下夜游行程：（停留时间共约2-3小时）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【东急歌舞伎町塔】东急歌舞伎町塔是一座位于日本东京都新宿区歌舞伎町1丁目的摩天大楼。该建筑原址曾建有新宿TOKYU MILANO。这座建筑地上有48层，地下有5层，高约225米。建筑的设计者是久米设计，施工由清水建设和东急建设担当。
                <w:br/>
                【新宿购物大道】以新宿车站为中心，以西的西新宿是东京政府新规划的行政与商业新都心，东京都的行政中心东京都厅舍就位在此处，除此之外周遭还包围了许多大型企业总社所使用的摩天大楼，此超高层建筑群是东京地区最早形成的类似区域。新宿车站南口方向则是百货公司与商店街云集的商业地区，其中最著名的包括有高岛屋百货公司的旗舰店“高岛屋时代广场”与知名日本连锁书店纪伊国屋的总社。
                <w:br/>
                ***温馨提示：如遇满房，未能入住新宿地区酒店，将改为东京都内地区酒店，并安排专车接送前往新宿夜游。
                <w:br/>
              </w:t>
            </w:r>
          </w:p>
        </w:tc>
        <w:tc>
          <w:tcPr/>
          <w:p>
            <w:pPr>
              <w:pStyle w:val="indent"/>
            </w:pPr>
            <w:r>
              <w:rPr>
                <w:rFonts w:ascii="宋体" w:hAnsi="宋体" w:eastAsia="宋体" w:cs="宋体"/>
                <w:color w:val="000000"/>
                <w:sz w:val="20"/>
                <w:szCs w:val="20"/>
              </w:rPr>
              <w:t xml:space="preserve">早餐：酒店内     午餐：镰仓和风料理     晚餐：X   </w:t>
            </w:r>
          </w:p>
        </w:tc>
        <w:tc>
          <w:tcPr/>
          <w:p>
            <w:pPr>
              <w:pStyle w:val="indent"/>
            </w:pPr>
            <w:r>
              <w:rPr>
                <w:rFonts w:ascii="宋体" w:hAnsi="宋体" w:eastAsia="宋体" w:cs="宋体"/>
                <w:color w:val="000000"/>
                <w:sz w:val="20"/>
                <w:szCs w:val="20"/>
              </w:rPr>
              <w:t xml:space="preserve">新宿或东京都内地区酒店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浅草雷门观音寺--仲见世商店街--秋叶原动漫街--综合免税店--银座--台场海滨公园
                <w:br/>
                【浅草雷门观音寺】（两景点停留时间共约60分钟）日本现存“江户风格”的民众游乐之地，是东京都内最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【台场海滨公园】（停留时间约60分钟）台场海滨公园，位于紧邻东京彩虹大桥的人工岛上，是一处可供游人饱享东京海岸线景致的人工海滨公园。
                <w:br/>
              </w:t>
            </w:r>
          </w:p>
        </w:tc>
        <w:tc>
          <w:tcPr/>
          <w:p>
            <w:pPr>
              <w:pStyle w:val="indent"/>
            </w:pPr>
            <w:r>
              <w:rPr>
                <w:rFonts w:ascii="宋体" w:hAnsi="宋体" w:eastAsia="宋体" w:cs="宋体"/>
                <w:color w:val="000000"/>
                <w:sz w:val="20"/>
                <w:szCs w:val="20"/>
              </w:rPr>
              <w:t xml:space="preserve">早餐：酒店内     午餐：日式烤肉料理     晚餐：X   </w:t>
            </w:r>
          </w:p>
        </w:tc>
        <w:tc>
          <w:tcPr/>
          <w:p>
            <w:pPr>
              <w:pStyle w:val="indent"/>
            </w:pPr>
            <w:r>
              <w:rPr>
                <w:rFonts w:ascii="宋体" w:hAnsi="宋体" w:eastAsia="宋体" w:cs="宋体"/>
                <w:color w:val="000000"/>
                <w:sz w:val="20"/>
                <w:szCs w:val="20"/>
              </w:rPr>
              <w:t xml:space="preserve">成田或千叶地区酒店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东京成田/羽田机场--香港机场
                <w:br/>
                早餐后,由领队带领前往东京成田/羽田机场乘坐飞机返回香港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6.当地4/5星级住宿（国内网评3/4钻）,提升1晚网评五钻住宿，1晚温泉住宿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下雪及雪量多少受天气等各项因素所影响，恕无法保证天气情况及雪量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（外地户口彩印/广东户口可以黑白）
                <w:br/>
                5、户口本复印件（外地户口彩印/广东户口可以黑白）
                <w:br/>
                6、在职证明 ==》退休人员提供退休证（就有提供，没有就不提供）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2024-12-25T16:07:15+08:00</dcterms:created>
  <dcterms:modified xsi:type="dcterms:W3CDTF">2024-12-25T16:07:15+08:00</dcterms:modified>
</cp:coreProperties>
</file>

<file path=docProps/custom.xml><?xml version="1.0" encoding="utf-8"?>
<Properties xmlns="http://schemas.openxmlformats.org/officeDocument/2006/custom-properties" xmlns:vt="http://schemas.openxmlformats.org/officeDocument/2006/docPropsVTypes"/>
</file>