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【CA-北京往返-可配全国联运-风光揽胜】纯玩·美国东西海岸（墨西哥）17天 经典11城纵览+5大国家公园胜景环游（二进黄石）行程单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USEWY50102CG</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美国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【推荐理由】
                <w:br/>
                纯玩畅游丨无购物、无自费，轻松畅游！
                <w:br/>
                贴心全餐丨全程含餐，安心畅游（部分转候机与自由活动期间除外）
                <w:br/>
                【经典11城纵览】都市人文丨旧金山/纽约/费城/华盛顿/布法罗/洛杉矶/拉斯/弗雷斯诺/盐湖城/圣地亚哥/墨西哥蒂华纳
                <w:br/>
                【人类群星闪耀时】【世界奇景大观】
                <w:br/>
                大都会艺术博物馆丨大世界五大博物馆之一，人类历史上璀璨文明的聚集地
                <w:br/>
                尼亚加拉大瀑布丨感受世界三大瀑布之一，“雷神之水”的威压
                <w:br/>
                大盐湖&amp;羚羊岛丨全美十大日落观测点，在大盐湖的野性孤岛，邂逅美洲野牛与绝世日落
                <w:br/>
                【5大国家公园胜景环游】特别安排：入住西黄石小镇丨二进黄石
                <w:br/>
                黄石国家公园丨世界上第一个国家公园，“地球上最独一无二的神奇乐园”
                <w:br/>
                大提顿国家公园丨层云之巅“山连山”，千年冰河“峰连峰”
                <w:br/>
                布莱斯峡谷国家公园丨岁月侵蚀而成的巨大自然露天剧场
                <w:br/>
                锡安国家公园丨户外爱好者的天堂，全世界最适合徒步的地点之一
                <w:br/>
                科罗拉多大峡谷国家公园丨一部壮美的地质教科书，诉说数百万年的风采绝世与寂寞无限
                <w:br/>
                【行摄掠影】
                <w:br/>
                羚羊彩穴丨世界七大地质摄影奇观，每一缕不同的阳光，在此处幻化出不同的色彩
                <w:br/>
                马蹄湾丨千百年洪流的侵蚀下岩石起伏犹如多彩地质画卷，亦是绝佳的摄影目的地
                <w:br/>
                【双公路时代巡礼】
                <w:br/>
                66号公路 岁月礼赞丨亲访66号公路小镇赛里格曼，重回淘金时期美利坚
                <w:br/>
                1号公路 海岸风光丨领略加州西海岸上的最美海岸线“17 英里”
                <w:br/>
                【加州往事·美墨双国】
                <w:br/>
                墨西哥边境蒂华纳丨沿路碧海蓝天，体验隔截然不同的异国风情民俗
                <w:br/>
                圣地亚哥深度游丨“太平洋”军港、圣地亚哥老城、巴尔波亚公园
                <w:br/>
                【“原汁原味”地道美食】
                <w:br/>
                IN-N-OUT美式汉堡丨TACO BELL经典牛肉塔可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国内航班联运地--北京
                <w:br/>
                可配全国联运。
                <w:br/>
                <w:br/>
                参考航班：待告
                <w:br/>
                <w:br/>
                联运城市出发，自行乘机赴团队集散地，抵达后前往中转柜台等候安排，前往指定机场酒店入住休息或等待搭乘国际航班。
                <w:br/>
                <w:br/>
                提示：中转酒店根据各联运地航班配送，若联运航班与国际段航班中转等待时间较短（或当日转乘），则不提供中转酒店。
                <w:br/>
                交通：飞机/巴士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北京-华盛顿
                <w:br/>
                参考航班：CA817 PEKIAD 1600 1930
                <w:br/>
                于约定时间地点在机场集合,办理登机手续,搭乘国际航班飞往美国【华盛顿】。抵达后，搭乘旅游巴士前往酒店办理入住休息，准备开起北美之旅。
                <w:br/>
                交通：巴士/飞机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华盛顿-费城-纽约
                <w:br/>
                早餐后，美国首府【华盛顿】市区游览：【白宫】（外观，不低于25分钟）是美国总统的官邸、办公室，供第一家庭成员居住；【国会大厦】（外观，不低于15分钟）作为美国国会办公机构的国会建筑，坐落在华盛顿特区海拔25米的全城最高点而得名国会山，是一座带有罗马风格的建筑，是美国三权分立的立法机构—美国众参两院的办公楼；【林肯总统纪念堂】（外观，不低于35分钟）这座纪念堂为纪念美国第十六届总统亚伯拉罕•林肯而建，馆内林肯的雕像高19英尺，终日凝视着不远处的反思湖；【华盛顿纪念碑】（外观）是美国华府的地标，为纪念美国总统乔治•华盛顿而建造，石碑建筑物的内部中空，是现今世界最高的石制建筑；【越战纪念碑】（不低于10分钟）国家二次世界大战纪念碑、越战退伍军人纪念碑；【韩战纪念碑】（不低于10分钟）则是为了纪念在 1950年至 1953 年间的这场冲突中失去生命的美国士兵；【杰佛逊总统纪念堂】（不低于25分钟）为纪念美国第三任总统托马斯·杰弗逊而建，是一座高96英尺的白色大理石建筑。
                <w:br/>
                <w:br/>
                随后乘车前往【费城】。它在美国历史上占有首屈一指的重要地位。美国政府的基础——独立宣言和美国宪法，就是在这里起草制订的。从美国建国到 1800 年，费城一度作为首都，它被美国人自豪地誉为“万古不朽的美国诞生地”。【费城国家独立历史公园】（总游览时长不低于30分钟）：【独立宫】（外观）《独立宣言》在此通过，宣布了北美殖民地脱离英国，建立“自由独立的合众国”。【自由钟】（外观）是费城的象征，也是美国自由精神的象征，是美国人的骄傲，钟面上刻着《圣经》上的名言：“向世界所有的人们宣告自由”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纽约
                <w:br/>
                酒店早餐后，开启【纽约】市区游览：【世贸中心】（外观，途经）世贸中心一号楼原名自由塔，在纽约著名的世贸双子塔 9·11 恐怖袭击中被摧毁的 13 年之后开放，是在原世贸中心的旧址上修建起来的摩天大楼，现为北美最高建筑；▲【自由女神像游船】（含船票，不低于45分钟）是美国国家级纪念碑，矗立在哈德逊河口的自由岛上，头戴光芒四射的冠冕，高举自由火炬，手捧《独立宣言》，宏伟瞩目，女神全名为自由照耀世界之神，是美国的象征。1984年被列入世界遗产名录；【华尔街】（不低于15分钟）华尔街从百老汇路延伸到东河，长不超过1英里，宽仅11米，以美国的金融中心闻名于世；【铜牛】（不低于10分钟）华尔街铜牛是“力量和勇气”的象征，喻义铜牛在，股市就能永保“牛”市；【联合国总部大厦】（外观，不低于15分钟）前往参观世界上唯一的一块“国际领土”。
                <w:br/>
                <w:br/>
                随后来到位于【曼哈顿岛中心地带】（总游览时长不低于120分钟）游览：【中央公园】这座纽约的“后花园”，建于1873年,是纽约第一个完全以园林学为设计准则建立的公园。这个巨大的绿色空间，是城市沙漠里的一片绿洲横躺在曼哈顿中心，即便是在卫星上也能清楚的看到。在一百多年的历史里，纽约中央公园深刻地影响了这个城市里人与人的关系，阶层与阶层的关系，以及人与城市的关系，乃至影响着纽约人的品性，帮助纽约成长为世界最顶级的都市；【第五大道】被称为“梦之街”，因为这里聚集了许多著名的品牌商店，是高级购物街区。电影《蒂凡尼早餐》中奥黛丽·赫本每天早上都会来到纽约第五大道的蒂凡尼橱窗前，幻想着有一天自己能够在高贵的珠宝店里享受轻松的早餐；【圣派翠克大教堂】是纽约最大的天主教教堂，主座堂完工于 1878 年，历史悠久，哥特式的建筑尖顶高耸，气势恢宏，是纽约最受欢迎的举行婚礼场所。
                <w:br/>
                特别安排：▲【大都会艺术博物馆】（入内含门票，不低于90分钟）馆内的收藏品涵盖了从古代到现代的各种艺术品，包括‌绘画、‌雕塑、‌摄影、‌装饰艺术、‌家具、纺织品等，时间跨度超过5000年。其收藏品数量超过300万件，包括来自全球各地的珍贵文物，如古希腊和古罗马的雕塑、非洲、亚洲、大洋洲的历史遗迹等。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纽约-布法罗
                <w:br/>
                早餐后乘车前往【布法罗】游览世界上最壮观的【尼亚加拉大瀑布】（不低于45分钟）：瀑布位于美加两国交界处五大湖区,其中一侧在美国, 另一侧在加拿大，高达56米，岸长约675米。马蹄瀑布丰沛浩瀚的水量从50多米的高处直冲而下，发出震耳欲聋的轰鸣，气势有如雷霆万钧。瀑布溅起的浪花和水气，有时高达100多米，当阳光灿烂时，便会营造出一座七色彩虹。在美国境内的美国瀑布又称为婚纱瀑布，因其极为宽广细致，很像一层新娘的婚纱，因而得名。▲【雾中少女号观瀑船】（含船票）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布法罗--盐湖城-爱达荷小镇
                <w:br/>
                参考航班：待告
                <w:br/>
                <w:br/>
                早餐后根据航班时间搭乘内陆航班前往【盐湖城】，盐湖城是犹他州摩门教圣城，此城之建立应归功于摩门教友的热忱与奉献，才得以在这一片盐水中建立这么一个现代化及工业化的城市。抵达后，游览【盐湖城】市区参观：【犹他州政府议会大楼】（外观，不低于15分钟）整个建筑的规模和形制可与华盛顿的国会山庄相媲美；【圣殿广场建筑群】（外观，不低于30分钟）位于城市中心的摩门教总部：包括盐湖城圣殿、盐湖城大礼拜堂、盐湖城聚会堂等。盐湖城圣殿是世界上最大的摩门教圣殿。
                <w:br/>
                <w:br/>
                随后前往【大盐湖】，▲【羚羊岛】（全程不低于60分钟）大盐湖中九个岛屿里最大的一个，是游览大盐湖的最佳地点。岛上有羚羊、野牛、野兔、鹿等动物，同时也是观鸟的理想场所。同时，大盐湖也是北美洲最大的内陆盐湖，西半球最大的咸水湖。在这里，可以同时欣赏到岛屿周围白雪皑皑的山脉和蔚蓝的海水。
                <w:br/>
                <w:br/>
                之后前往【爱达荷地区】，爱达荷福尔斯坐落在风景优美的斯内克河之上，邻近黄石国家公园和大提顿国家公园，生活氛围诚挚友好，各式活动全年无休。抵达后，送入酒店休息，准备开起与东部地区完全不同的狂野西部国家公园之旅。
                <w:br/>
                <w:br/>
                备注：本日用餐根据实际航班情况调整。本日盐湖城与大盐湖行程根据实际航班情况调整，若抵达盐湖城航班时间过晚，则会调整至后续再次返回盐湖城时游览。
                <w:br/>
                交通：飞机/巴士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爱达荷小镇-黄石国家公园-爱达荷小镇
                <w:br/>
                早餐后，乘车前往▲【黄石国家公园】（不低于300分钟）1872年它被正式命名为保护野生动物和自然资源的国家公园，于1978年被列入世界自然遗产名录。这是美国第一个国家公园和世界上第一个国家公园，它坐落在落基山脉东麓，占地面积超过8800平方公里，是世界上最大的地热景观区之一。色彩斑斓的大棱镜温泉，举世闻名的老忠实喷泉，浪漫迷人的黄石湖、雄伟秀丽的大峡谷、万马奔腾的黄石瀑布、神秘静谧的森林，分布在这块古老的火山高原及全美最大的野生动物保留区，清澈的溪流，鱼儿力争上游，如茵的草原，野生麋鹿觅食其上，其它如黑熊、灰熊、高角鹿和多种稀有水鸟亦以此为家。（注：以下黄石公园内的游览景点、游览顺序、游览时长等以当日实际交通情况等调整）
                <w:br/>
                【艺术家点】黄石峡谷南缘的经典观景台，是欣赏黄石大峡谷壮丽全景与远处下瀑布的最佳位置
                <w:br/>
                【诺里斯间歇泉盆地】公园内最热、最古老、地热活动最剧烈的区域，世界最高“蒸汽船间歇泉”
                <w:br/>
                【黄石瀑布/黄石峡谷】：黄石大峡谷镶嵌的落差达94米的黄石上下瀑布，构成的峡谷瀑布景观
                <w:br/>
                【猛犸象热泉】温泉钙华沉积形成巨大白色与黄褐色阶梯状台地，巨大的、不断变化的“蛋糕城堡”
                <w:br/>
                【调色板】咕嘟冒泡的彩色泥浆池，泥浆因铁元素氧化而呈现红黄棕等色彩，宛如沸腾的彩色颜料
                <w:br/>
                【大棱镜彩泉】“上帝的调色盘”世界第三大的温泉，以其中心向外的同心圆彩虹色而闻名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西黄石小镇-黄石国家公园（二进）-大提顿国家公园-牛仔城（杰克逊）-盐湖城
                <w:br/>
                早餐后，再次（二进）乘车前往▲【黄石国家公园】（不低于120分钟）用 2.2 万平方公里的原始荒野，诠释着自然的壮美与神秘。这里拥有全球一半以上的地热奇观，是灰狼、野牛和棕熊的自由王国，更是摄影家、探险者和自然爱好者的终极朝圣地。“在这里，你会重新定义‘壮观’——当野牛群踏过蒸汽弥漫的草原，当地热喷发的声音震动大地，黄石会告诉你：人类只是自然的注脚。”（注：以下黄石公园内的游览景点、游览顺序、游览时长等以当日实际交通情况等调整）
                <w:br/>
                【老忠实间歇泉】以其高度规律且可预测的喷发而闻名全球，黄石公园的标志性景观。
                <w:br/>
                【黄石湖】北美海拔最高的大型湖泊之一，湖面宁静开阔，是观赏湖光山色与野生动物的绝佳地点
                <w:br/>
                <w:br/>
                随后乘车前往▲【大提顿国家公园】（不低于45分钟）高耸入云的山巅，覆盖着千年的冰河，山连山，峰连峰，广阔无垠的旷野草原，宽广奔放；湖泊镶嵌其间，灵动、柔美，宛如进入人间仙境。运气好的话，还可以看到成群的美洲野牛、麋鹿和羚羊，还有其他许多种哺乳动物。
                <w:br/>
                <w:br/>
                随后前往【杰克逊牛仔城】杰克逊小镇属于典型的美国西部小镇，以牛仔文化而闻名于世。小镇有两条十字交叉的主要街道，两旁保留着当年西部城镇的原貌一座座小木屋。【鹿角公园】（不低于15分钟）杰克逊牛仔城的标志性景观十字街头中央的“鹿角公园”，它得名于公园的四座鹿角拱门，全美最大的麋鹿角拱门。游毕乘车前往盐湖城入住酒店休息。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盐湖城-佩吉
                <w:br/>
                早餐后，前往▲【布莱斯峡谷国家公园】（不低于60分钟）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随后驶入美国犹他州[12号景观公路]精选路段，12号公路是美国国家景观大道，从南部的科罗拉多高原通往形成于亿万年前地质层景观，被认为是世界十大最美公路之一，也被称为“时光之旅风景道”,全线景观从大山深谷到高原平台，从森林草地到湖泊河流，无一不彰显大自然的野性和温柔，行使其中恍如在一座丰富的地质公园里穿行。
                <w:br/>
                <w:br/>
                随后乘车前往▲【锡安国家公园】（不低于60分钟）位于美国犹他州西南部的锡安国家公园是一个美得不像话的地方，亿万年的地质变迁形成了这里奇妙的阶梯式彩色石崖和峡谷，谷底的湖水清澈见底，彩色的山峰绝壁耸立在河流两岸，清澈的河流倒映着蔓延起伏的群山……。整个锡安国家公园至大的特色，并不是从24 公里的锡恩峡谷中蜿蜒流过的那条清澈湍急的维琴河，而是那些宏伟而极富色彩的纳瓦霍砂岩悬崖，它们巍然伫立在天际，刀削斧劈般，配以红色、黄色、褐色、暗紫色等等，斑斓幻彩，异常雄浑而壮美。之后前往入住酒店休息。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佩吉-拉斯维加斯
                <w:br/>
                早餐后，乘车前往美国境内第二大人工湖、有“彩色峡谷”美誉的【鲍威尔湖&amp;葛兰峡谷大坝】（自由活动含游览不低于30分钟），因科罗拉多河上修建了葛兰峡谷大坝得以形成，因周围奇特的地貌和深邃湛蓝的湖水闻名于世，有各种红色砂岩、石拱、峡谷和万面碧波,是美国西南部热门度假胜地。
                <w:br/>
                <w:br/>
                随后前往▲【羚羊峡谷&amp;马蹄湾】（不低于1小时15分钟）。全世界最奇特的狭缝洞穴——世界十大摄影地点之一的羚羊彩穴、马蹄湾位于美国亚利桑纳州北方，是柔软的砂岩经过百万年的各种侵蚀力所形成，主要是暴洪的侵蚀，其次则是风蚀。随纳瓦霍印第安向导步行参观羚羊彩穴。彩穴的岩壁融合了千百年来风和洪流的侵蚀，呈完美的波浪形，是大自然的抽像画。一直以来彩穴都是纳瓦霍印第安人静坐沉思的净地，他们相信这里可以聆听神的声音。随后前往马蹄湾, 她被国家地理杂志评选为十大最佳摄影地点之一，1000英尺直下的悬崖下，绿色的科罗拉多河围绕着红色的马蹄状岩石，蜿蜒流淌出270度的转角，极具震撼。翻过一段小山坡，沿着布满细沙的步道前行，眼前豁然开朗，您一定会沉醉于碧水蓝天红岩钩织出的动人心魄之美。 在科罗拉多河沿岸由上往下俯瞰，将发现科罗拉多河流经270度巨大的马蹄型弯道。此景观是保证震憾人心，是地球上最奇特诡异的景观之一，也是大自然摄影家的最爱。
                <w:br/>
                <w:br/>
                前往▲【科罗拉多大峡谷】（全程不低于90分钟），美国作家约翰·缪尔1890年游历了大峡谷后写道：“不管你走过多少路，看过多少名山大川，你都会觉得大峡谷仿佛只能存在于另一个世界，另一个星球。”此言不虚，科罗拉多大峡谷是自然的奇迹，也是活的地质史教科书。科罗拉多大峡谷位于美国西部亚利桑那州西北部的凯巴布高原上，大峡谷全长446公里，平均宽度16公里，最大深度1740米，平均谷深1600米，总面积2724平方公里。由于科罗拉多河穿流其中，故又名科罗拉多大峡谷，它是联合国教科文组织选为受保护的天然遗产之一。
                <w:br/>
                <w:br/>
                前往美国“母亲之路”【66号公路】的巡礼：前往66号公路的心脏—【金曼镇】（不低于20分钟），随后前往另一个历史重镇—【赛里格曼镇】（不低于20分钟），如果说金曼镇是66号公路上的一个历史博物馆，那么塞利格曼镇就真正是一座66号公路的原味小镇，走进塞利格曼镇，66号公路浓浓的历史气息扑面而来：百多米长的街道布置得如同西部老电影中的场景，短短的街道两边，老理发店、路牌、老加油站、各式老爷车，无不展示着车轮子时代的辉煌，因此这里也是美国电影《汽车总动员》的原型小镇。随后乘车前往“【拉斯维加斯】这座矗立于内华达沙漠中的璀璨明珠，以“世界娱乐之都”的称号吸引着全球游客。白天，这里是购物与美食的天堂，从顶级奢侈品到特色市集，从米其林餐厅到平价自助餐，满足一切味蕾与消费欲望。当夜幕降临，城市瞬间化为霓虹闪烁的奇幻世界：世界级的与豪华酒店沿拉斯维加斯大道（The Strip）林立，贝拉吉奥的喷泉秀、威尼斯人的运河、永利酒店的鲜花穹顶，每一处都是打卡圣地。秀场永不落幕——太阳马戏团的奇幻表演、巨星驻唱音乐会、魔术与脱口秀轮番上演。无论追求刺激、浪漫还是奢华，拉斯维加斯总能超越想象，让每一刻都成为传奇。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拉斯维加斯-弗雷斯诺
                <w:br/>
                早餐后，乘车前往沙漠中的奥特莱斯——【巴斯托奥特莱斯】（不低于60分钟），奥特莱斯直销商场可以说是美国文化的一部分，大名牌商品卖场式的工厂直销，价格普遍便宜 3—5 成，疯狂“血拼”的理想场所。
                <w:br/>
                <w:br/>
                随后前往【弗雷斯诺】加州中央山谷最璀璨的明珠，完美诠释了“动静皆宜”的真谛。一座融合了丰饶农业、独特文化与地下奇景的魅力之城。作为加利福尼亚州第五大城市，以其独特的双重身份：加州农业的心脏与通往荒野的起点，坐拥圣华金山谷最富饶的土地，是名副其实的“世界葡萄干之都”。
                <w:br/>
                交通：巴士
                <w:br/>
              </w:t>
            </w:r>
          </w:p>
        </w:tc>
        <w:tc>
          <w:tcPr/>
          <w:p>
            <w:pPr>
              <w:pStyle w:val="indent"/>
            </w:pPr>
            <w:r>
              <w:rPr>
                <w:rFonts w:ascii="宋体" w:hAnsi="宋体" w:eastAsia="宋体" w:cs="宋体"/>
                <w:color w:val="000000"/>
                <w:sz w:val="20"/>
                <w:szCs w:val="20"/>
              </w:rPr>
              <w:t xml:space="preserve">早餐：酒店外早     午餐：√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弗雷斯诺-旧金山
                <w:br/>
                早餐后，乘车前往“湾边之城”【旧金山】旧金山属亚热带地中海气候，拥有享誉世界的旧金山湾区、金门大桥和渔人码头，气候冬暖夏凉、阳光充足，临近众多美国国家公园和加州葡萄酒产地纳帕谷，被誉为“至受美国人欢迎的城市”。【金门大桥】（约30分钟）旧金山知名度至高的景点，旧金山的地标，在全美近60万座的桥梁中，更是享有首屈一指的声誉。【艺术宫】（约20分钟）罗马式的圆顶配上玫瑰红的科林斯石柱，顶面上浮凸着一幅幅精细的浮雕，每个到来的旅客都喜爱的旧金山名胜。【九曲花街】（约40分钟）电视电影拍摄至喜爱的场景，本是27度斜坡的直线双向车道，后来才改成弯曲的街道，成了风靡全球、至弯曲也至美丽的街道。【渔人码头】（约40分钟）富有意大利风味的海港，也是旧金山至充满欢乐气息的地方。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旧金山-1号公路（17英里）-洛杉矶
                <w:br/>
                早餐后，开启【加州1号公路之旅】，来到闻名于世的▲【17英里海岸线】（不低于 30 分钟）：沿美丽的太平洋海岸线欣赏无敌的海景风光：轻柔的海风、蜿蜓的海岸、澎湃的浪花、奇形的礁石、还有可爱的海狗海狮徜徉其间；亿万富豪的别墅美伦美奂，世界顶级的高尔夫球场（多次举办过大满贯）绵延不止… 十七英里的海景令人心旷神怡。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洛杉矶-圣地亚哥-墨西哥蒂华纳-洛杉矶
                <w:br/>
                早餐后，乘车前往海港城市【圣地亚哥】，这里有着理想的温暖气候、了无边际的沙滩、深海港口和让人留恋往返的景点，已成为美国最受欢迎的度假圣地。来到美国太平洋舰队最大的军港【圣地亚哥军港】（不低于45分钟）眺望航空母舰、战列舰、巡洋舰，旁边还有纪念二战胜利的著名的“胜利之吻”雕像。【巴尔波亚公园】（不低于30分钟）位于圣地亚哥市中心北区,公园建于1910年，有着“美国最大的城市文化公园”之称，可媲美纽约的中央公园。公园内拥有多个风格迥异的花园，玫瑰园、热带植物温室、沙漠公园、仙人掌花园以及棕榈谷等，都能让你有惊喜的发现。公园分南北两大区域，北区以巴拿马广场为中心，许多博物馆是1915年巴拿马-加州博览会遗留下来的建筑群，带着浓厚的西班牙文艺复兴时期的色彩。南区以泛美广场为中心，围绕着建筑是1935年加州-太平洋国际博览会留下来的遗产，有着美国西南部的建筑风格。【圣地亚哥老城】（不低于45分钟）被称为加州的起源，标志着第一批西班牙移民在美国西海岸定居。这里因为其正宗的墨西哥文化包括饮食，服饰，画作，博物馆等而闻名。
                <w:br/>
                <w:br/>
                随后前乘车前往【墨西哥】下加利福尼亚州的最大城市▲【蒂华纳】（全程不低于120分钟），蒂华纳是一个比较年轻的城市，1939 年墨西哥政府将蒂华纳设为自由区，从此该城得到迅速发展，第二次世界大战中发展为新兴的旅游城市，成为边境娱乐地，以美国游客为多。沿路碧海蓝天，令人心境舒畅，体验一栏“之隔”两个国家截然不同的风情民俗。
                <w:br/>
                交通：巴士
                <w:br/>
              </w:t>
            </w:r>
          </w:p>
        </w:tc>
        <w:tc>
          <w:tcPr/>
          <w:p>
            <w:pPr>
              <w:pStyle w:val="indent"/>
            </w:pPr>
            <w:r>
              <w:rPr>
                <w:rFonts w:ascii="宋体" w:hAnsi="宋体" w:eastAsia="宋体" w:cs="宋体"/>
                <w:color w:val="000000"/>
                <w:sz w:val="20"/>
                <w:szCs w:val="20"/>
              </w:rPr>
              <w:t xml:space="preserve">早餐：√     午餐：TACO BELL牛肉塔可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洛洛杉矶北京
                <w:br/>
                参考航班：CA984 LAXPEK 2325 0530+2
                <w:br/>
                <w:br/>
                早餐后，乘车前往美国“天使之城”——【洛杉矶市区】游览（总游览时长不低于40分钟）【星光大道】好莱坞星光大道（Hollywood Walk of Fame）建于1958年，是条沿美国好莱坞大道与藤街伸展的人行道，上面有2000多颗镶有好莱坞名人姓名的星形奖章，以纪念他们对娱乐工业的贡献。第一颗星在1960年2月9日颁赠予琼安•伍德沃德（Joanne Woodward）。【杜比剧院】（外观）杜比剧院位于美国加州好莱坞的好莱坞大道上，2001年11月9日启用，是奥斯卡金像奖颁奖礼的举行地点。【中国大剧院】（外观）是全美国最著名的影院。在过去的近70年中，很多好莱坞巨片曾在这里举行首映式，世界级艺术家和好莱坞大腕都曾在中国剧院的舞台上进行过演出。
                <w:br/>
                <w:br/>
                前往【格里菲斯天文台】（不低于60分钟），这里既是天文台，又是洛杉矶观景的绝佳地点，可以远眺对面山上的白色的 Hollywood 字样，也可以远眺洛杉矶的高楼大厦。随后参观湖人队主场-【斯台普斯中心】（外观，不低于15分钟）；【迪士尼音乐厅】（外观，不低于15分钟）是这个城市跳动的音符。它将各种美学柔和在一起，体现着缔造者的气质，让建筑上升成为作品，名垂青史。探访全球最贵住宅区-【比弗利山庄】（不低于15分钟），这里有无数的名流、豪宅，也是购物的天堂。
                <w:br/>
                <w:br/>
                在比弗利山标志留影后前往在比弗利山标志留影后前往【圣塔莫妮卡海滩】（不低于90分钟）。这里既是 66 号公路的起点，也是 10 号公路的尽头，是洛杉矶最有名的海滩之一，海岸上布满了各种大大小小的宾馆、餐厅、电影院。这里海风阵阵，迎面吹拂，是享受日光的好去处。海边的第三大道是市中心的超大步行街，拥有众多知名品牌和特色小店，当然也少不了各种餐饮美食。沐浴着日光来此逛街购物，同时欣赏各路艺人的街头表演，也是为美妙的海滨之行更添一抹亮色。
                <w:br/>
                <w:br/>
                傍晚乘车前往旧金山国际机场，搭乘国际航班返回国内集散地，结束愉快的北美之旅。
                <w:br/>
                交通：巴士/飞机
                <w:br/>
              </w:t>
            </w:r>
          </w:p>
        </w:tc>
        <w:tc>
          <w:tcPr/>
          <w:p>
            <w:pPr>
              <w:pStyle w:val="indent"/>
            </w:pPr>
            <w:r>
              <w:rPr>
                <w:rFonts w:ascii="宋体" w:hAnsi="宋体" w:eastAsia="宋体" w:cs="宋体"/>
                <w:color w:val="000000"/>
                <w:sz w:val="20"/>
                <w:szCs w:val="20"/>
              </w:rPr>
              <w:t xml:space="preserve">早餐：√     午餐：IN-N-OUT美式汉堡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洛杉矶--北京
                <w:br/>
                跨越国际日期变更线，夜宿航机上。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抵达北京--国内航班联运地
                <w:br/>
                参考航班：待告
                <w:br/>
                <w:br/>
                抵达集散地国际机场后，按国内联运航班时间，搭乘转机航班，回到您温暖的家。
                <w:br/>
                <w:br/>
                提示：中转酒店根据各联运地航班配送，若联运航班与国际段航班中转等待时间较短（或当日转乘），则不提供中转酒店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1.国际往返机票、机场税，团队经济舱；
                <w:br/>
                2.行程所列酒店住宿（2人1间，具有独立卫生间，空调）；注：因北美城市分布松散，且地广人稀，酒店风格与国内相反。大部分酒店普通楼层较低，平面广，多为2-3层楼高酒店，请提前知晓。
                <w:br/>
                3.行程所列餐食：
                <w:br/>
                （1）早餐：酒店内或酒店外早，多为冷早；通常酒店内早餐，是所预定酒店提供的一项按床位不另外收取费用的服务，如果因为航班起飞时间较早，恕无法退还该早餐费用；
                <w:br/>
                （2）午晚餐（不含酒水）：中式围餐（桌餐标准为 10-12 人一桌为六菜一汤，7-9 人一桌为五菜一汤）、中式自助餐或西式自助餐；部分地区当地条件有限，或因当日交通等情况无法及时抵达常规用餐餐厅，则安排西式简餐（快餐）。
                <w:br/>
                （3）注：美国/加拿大的中餐厅在规模和口味上与国内相比有很大的差距，中餐厅规模都比较小，环境不如国内，饭菜口味为了适应当地的饮食习惯都已经比较西化，而且由于当地原材料和调料不够齐全，口味不纯正，故希望游客能够理解。另北美地区当地中餐厅，口味多偏清淡，内地喜爱重口味（咸、辣）可建议自备一些辣酱、榨菜（注意必须有真空包装方可）；
                <w:br/>
                4.行程所列游览期间空调旅行车，保证一人一正座；
                <w:br/>
                5.行程所列景点门票（若有）；行程内景点门票如不用视同自动放弃，不退任何费用；入内参观景点含首道门票；
                <w:br/>
                6.专业领队服务；
                <w:br/>
                价值30万元的旅游意外保险；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1.次行程签证费用；
                <w:br/>
                2.护照费、EVUS美签电子登记费用、申请签证中准备相关材料所需的制作、手续费，如未成年人所需的公证书、认证费
                <w:br/>
                3.全程服务费253USD/人（全程行程含餐用餐餐厅服务费、酒店服务费、司机服务费等）；
                <w:br/>
                4.额外游览用车超时费（导游和司机每天正常工作时间不超过9小时，如超时需加收超时费）；
                <w:br/>
                5.行程中所列游览活动之外项目所需的费用；
                <w:br/>
                6.单间差6000元(分房以同性别客人住一房为原则，如需住单人间，报名时应提出申请，并补交单间差（如因客人在团上调整与他人拼住，费用不退！）；如报名时为夫妻、母子/父女（子、女需占床）、兄弟姐妹需住一间房请提前告知，在不影响整团出现单人间的情况下予以安排同住，否则以我社安排分房为准；占床儿童或小童按成人价收取；
                <w:br/>
                7.在机场内转机、候机及在飞机上时间及自由活动期间用餐由客人自理。(在美国内陆的航班不提供免费的飞机餐)；
                <w:br/>
                8.出入境行李的海关税、全程行李搬运费、保管费以及行李托运费（目前美加国际段有两件免费行李托运， (仅供参考)；而美国内陆段均无免费行李托运，内陆段行李托运费为USD25-50/件 (仅供参考，实际情况以当地机场航司柜台要求为准)；国际段及内陆段行李重量不得超过50磅/件，长宽高尺寸至大不得超过157厘米/件，超过部分另外征收超重费；行李的实际收费请以航空公司柜台收费为准。以上为航空公司行李费的至新政策，如有政策变更，请以航空公司柜台收费为准。）；
                <w:br/>
                9.客人个人消费及其他私人性开支。例如交通工具上非免费餐饮费、洗衣、理发、电话、饮料、烟酒、付费电视、行李搬运、邮寄、购物、行程列明以外的用餐或宴请等；自由活动期间交通费；
                <w:br/>
                10.因个人原因滞留产生的一切费用；
                <w:br/>
                因气候或飞机、车辆、船只等交通工具发生故障导致时间延误或行程变更引起的经济损失和责任以及行李在航班托运期间的造成损坏的经济损失和责任。特别提醒：因以上不可抗力因素而额外产生费用的，均需要客人自行承担。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关于脱团旅游法第十六条规定：出境旅游者不得在境外非法滞留，随团出境的旅游者不得擅自分团、脱团（同样适用自备签证的参团游客）。游客在境外有任何形式的脱团我社都将收取 200 至 1000 美金不等的罚金，并写书面说明，拒不交罚金且脱团的游客将视为主动解除与旅行社签定的旅游合同，我社将取消此游客后面行程的一切食宿等安排。游客在境外有任何形式的滞留不归，我社都将第一时间通报中国和目的地国司法机构，客人将被列入中国和目的地国移民局的出入境黑名单里。
                <w:br/>
                2. 此次旅行是跟团游，不是自由行，旅行社需要全程对游客的安全事宜负责，请大家不要参加由境外第三方组织的游览活动，因为我们无法确认这些活动是否是正规经营，是否有购买商业保险，是否在出现紧急情况时能给予全力协助，回国后还有连带问题的是否可以连带解决等等。如游客参加了由境外第三方组织的活动，我社将收取 200 美金/人的违约金，并写书面说明，拒绝缴纳违约金和写书面说明的游客将视为主动解除与旅行社签定的旅游合同，我社将取消此游客后面行程的一切食宿等安排。
                <w:br/>
                3. 我们建议大家参加报名时拿到的行程里面公示的自费活动，因为一旦有需要协助的，地接社组团社导游领队都会全部给予您全力的协助，并且我们所推荐的自费活动全部为正规的营业单位。一次美好的旅程，首先是建立在安全安心的基础上，旅行是放松，绝对不是冒险 ！
                <w:br/>
                4. 分团、脱团：客人应按合同约定全程随团游览，若客人自行分团、脱团，所交费用不予退还，客人对此表示同意。
                <w:br/>
                5. 在美国期间妥善保存好自己的护照，因为在外购物、刷卡和办理登机手续等等都要用到护照。
                <w:br/>
                6. 客人应妥善保管自己的行李物品（特别是现金、有价证券以及贵重物品等）。
                <w:br/>
                7. 如合作社擅自更改《出团通知》，与我社不同，由此产生的一切问题由合作社承担。
                <w:br/>
                8. 行程中提及的摄影亮点仅根据相关资料整理后提供参考，受天气、日照等自然环境因素影响存在较大的不确定性，敬请留意。
                <w:br/>
                9. 意见表用于评估领队、导游及当地接待的服务质量，为保证客人的有效权益，请务必如实填写。
                <w:br/>
                <w:br/>
                本产品供应商为：广东成功之旅国际旅行社有限公司，许可证号： L-GD-CJ00567。此团 16人成团，为保证游客如期出发，我社将与其他旅行社共同委托广东成功之旅国际旅行社有限公司（拼团出发），如客人不接受拼团出发，请报名时以书面形式注明。此团由广东成功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 如遇天气、战争、罢工、地震等人力不可抗力因素无法游览，我社将按照旅行社协议，退还未游览景点门票费用，赠送项目费用恕不退还。敬请理解。
                <w:br/>
                2. 由于团队行程中所有住宿、用车、餐食、景点门票等均为旅行社打包整体销售，如因自身原因未能游览参观的或临时自愿放弃游览，费用恕不退还，敬请理解。
                <w:br/>
                3. 由于团队机票为指定航线往返票，如因自身原因放弃回程，费用恕不退还，敬请理解。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 我社已为游客购买旅游意外险，本司强烈建议游客根据个人情况，自行购买医疗或其他保险，以更全面保障游客利益；
                <w:br/>
                2. 旅游意外伤害险不包括游客自身携带疾病、旧病复发，且在出团日前 180 天内未经过治疗的疾病（如心脏病复发、高血压、糖尿病并发症、移植手术复发、孕妇、精神病发作等）；
                <w:br/>
                3. 游客在签订旅游合同时应将实际身体情况告知旅行社，如个别游客患有传染性疾病或危及他人健康之疾病，旅行社有权拒绝游客出团或终止游客随团，所交费用按游客违约处理；
                <w:br/>
                4. 老年人特别说明：出境游长线舟车劳顿，为团友身体健康状况考虑，80 岁以上老人及其他身体条件不不太适宜长途飞行的团友，请权衡自身身体条件选择参加的团队，敬请谅解；
                <w:br/>
                5. 65 岁以上老人请提供健康证明并自行增加购买适合高龄客参团的相应高额保险。为明确老年人身体健康状况，请 65岁老年人出团前签署健康承诺函及需有亲友的陪同下参团。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1.本社有权根据景点节假日休息时间调整行程游览先后顺序，但游览内容不会减少，标准不会降低；但由于客观因素限制确实无法安排的，本社将根据实际情况进行调整，敬请理解与配合；
                <w:br/>
                2.行程景点实际游览最短时间，以行程中标注时间为准；
                <w:br/>
                3.为利于行程合理安排，抵达当天直接开始游览的团队早餐将在飞机上用餐，行程均不含早餐，上午11点后（含11点）抵达的航班，行程均不含午餐；
                <w:br/>
                4.根据国际航班团队搭乘要求，团队通常须提前4-4.5小时到达机场办理登机手续，故国际段航班回程在当地下午17点前（含17点）、晚间23点前（含23点）起飞的，行程均不含午餐或晚餐；
                <w:br/>
                5.行程中所列航班号、火车班次、客船班次及时间仅供参考，航空、火车、船公司会临时就实际情况做出调整的可能；时间后缀+1是指第二天抵达。
                <w:br/>
                注:本司保留对上述行程的最终解释权，请以出发前确认行程为准，本司有权对上述行程次序、景点、航班及住宿地点作临时修改、变动或更换，不再做预先通知，敬请谅解！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打印日期：2026-07-31</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2026-07-31T06:37:50+08:00</dcterms:created>
  <dcterms:modified xsi:type="dcterms:W3CDTF">2026-07-31T06:37:50+08:00</dcterms:modified>
</cp:coreProperties>
</file>

<file path=docProps/custom.xml><?xml version="1.0" encoding="utf-8"?>
<Properties xmlns="http://schemas.openxmlformats.org/officeDocument/2006/custom-properties" xmlns:vt="http://schemas.openxmlformats.org/officeDocument/2006/docPropsVTypes"/>
</file>