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【春节】优享新加坡马来西亚五天四晚广州往返丨酷航航空丨马印航空丨星耀樟宜丨鱼尾狮公园丨飞禽公园行程单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SA1732524192TO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参考航班：TR101 1040-1500
                <w:br/>
                参考航班：OD612 2145-0210+1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甄选新加坡酷航+马来西亚马印航空，不走回头路，为您节省7小时路程；
                <w:br/>
                畅玩两国，打卡经典线路：新加坡节庆大道、星耀樟宜、马来西亚太子城广场、水上清真寺、芸尚花园、双峰塔；
                <w:br/>
                品尝特色美食：新加坡海南鸡饭、马来西亚肉骨茶、咖喱面包鸡、鲜味奶油虾、娘惹餐；
                <w:br/>
                超值体验：飞禽公园+企鹅餐厅自助餐！
                <w:br/>
                升级住宿：吉隆坡M RESORT酒店2晚；
                <w:br/>
                新加坡机场星耀樟宜，视觉盛宴为您呈现！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w:br/>
                〖温馨提示〗
                <w:br/>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早餐后，前往【新加坡飞禽公园】(约2小时)。位于万礼野生动物保护区，毗邻夜间野生动物园、河川生态园和新加坡动物园。飞禽世界拥有来自 400 多种鸟类的 3,500 多只鸟类，您可以沉浸在色彩的交响曲中。随时准备好迎接新发现 - 在 8 个步行鸟舍中，您将带您到世界上不同的生物群落和景观。（含门票）
                <w:br/>
                午餐在【企鹅海洋餐厅】内享用自助餐（指定黄金自助午餐时间段: 中午11:30 - 12:30）。餐厅提供丰富的自助餐点，主食、热炒、冷盘、浓汤、甜品、沙拉、水果全都有！在这里吃饭另一大特点就是你可以在安静舒适的环境中，跟企鹅为伍，看着巨萌巨可爱的企鹅在水里遨游嬉戏。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午餐：企鹅餐厅自助餐     晚餐：中华料理   </w:t>
            </w:r>
          </w:p>
        </w:tc>
        <w:tc>
          <w:tcPr/>
          <w:p>
            <w:pPr>
              <w:pStyle w:val="indent"/>
            </w:pPr>
            <w:r>
              <w:rPr>
                <w:rFonts w:ascii="宋体" w:hAnsi="宋体" w:eastAsia="宋体" w:cs="宋体"/>
                <w:color w:val="000000"/>
                <w:sz w:val="20"/>
                <w:szCs w:val="20"/>
              </w:rPr>
              <w:t xml:space="preserve">马六甲</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后游览【三宝庙】（约20分钟）为纪念郑和下南洋而建，飞檐斗拱一砖一瓦都来自中国。【三宝井】（约10分钟）马六甲苏丹的中国妻子汉宝丽所掘，据说喝了此井之水就能重回家乡。
                <w:br/>
                   前往马来西亚首都【吉隆坡】（车程约2小时），这里被称为“花园城市”，终年如夏，灼热的赤道阳光和常常不期而至的落雨，给这座五彩斑斓，活力四射的城市增添了迷人的色彩。
                <w:br/>
                参观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br/>
                〖温馨提示〗马来西亚是亚热带国家，紫外线相对强烈，如参加出海活动，请做好防晒。
                <w:br/>
              </w:t>
            </w:r>
          </w:p>
        </w:tc>
        <w:tc>
          <w:tcPr/>
          <w:p>
            <w:pPr>
              <w:pStyle w:val="indent"/>
            </w:pPr>
            <w:r>
              <w:rPr>
                <w:rFonts w:ascii="宋体" w:hAnsi="宋体" w:eastAsia="宋体" w:cs="宋体"/>
                <w:color w:val="000000"/>
                <w:sz w:val="20"/>
                <w:szCs w:val="20"/>
              </w:rPr>
              <w:t xml:space="preserve">早餐：酒店内     午餐：娘惹餐     晚餐：古早肉骨茶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早餐后参观【玫瑰堂】（约30分钟）是吉隆坡漂亮的教堂之一。尖尖的英式建筑，外部就能够让你感受浪漫主义色彩，里面装修则更显精致，值得你驻足留恋。
                <w:br/>
                参观【巧克力工作坊】（约60分钟）马来西亚是亚太地区最大的可可制成品国家，除了巧克力外，可可也用于制作沐浴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射入洞中，供奉了苏巴马廉光都祖父，镶满珠宝玉石，闪烁夺目，站立洞口还可远眺四周的橡胶园和锡矿场。
                <w:br/>
                后前往马来西亚最闻名的避暑胜地【芸尚花园】（车程约1小时，停留时间约3小时），这里有大型的游乐园、购物商场、电影院及云星剧场等设施，还有好几家环境不错的酒店，宛如一座山顶之城，非常适合一日游或全家度假休闲。
                <w:br/>
                后返回吉隆坡入住酒店。
                <w:br/>
                <w:br/>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广州
                <w:br/>
                早餐后，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
                <w:br/>
                周围具有历史价值的建筑物【最高法院】（外观约40分钟），然后前往闻名世界的【双峰塔】（远观拍照约15分钟）。还有【国家清真寺】（外观约20分钟）。
                <w:br/>
                参观【沙罗马玻璃桥】行人天桥就在离双峰塔几百米不远，来吉隆坡的朋友不要错过，绝对是打卡拍照的绝佳地之一，途中经过吉隆坡最热闹的武吉免登区，肚子饿还可以去网红美食街-【阿罗街】。
                <w:br/>
                后前往吉隆坡机场（车程约1小时）。乘搭国际航班飞往广州机场。航班抵达广州机场后散团，结束愉快的旅程！
                <w:br/>
                <w:br/>
                〖温馨提示〗返程前请仔细检查自己的行李物品，不要遗漏酒店。
                <w:br/>
                <w:br/>
                以上行程仅供参考，在确保上述景点和标准不变的前提下，我社保留调整行程先后顺序的权利。
                <w:br/>
                交通：参考航班：OD612  2145-0210
                <w:br/>
              </w:t>
            </w:r>
          </w:p>
        </w:tc>
        <w:tc>
          <w:tcPr/>
          <w:p>
            <w:pPr>
              <w:pStyle w:val="indent"/>
            </w:pPr>
            <w:r>
              <w:rPr>
                <w:rFonts w:ascii="宋体" w:hAnsi="宋体" w:eastAsia="宋体" w:cs="宋体"/>
                <w:color w:val="000000"/>
                <w:sz w:val="20"/>
                <w:szCs w:val="20"/>
              </w:rPr>
              <w:t xml:space="preserve">早餐：酒店内     午餐：中华料理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1.广州--新加坡/吉隆坡--广州往返含税机票
                <w:br/>
                2.行程中所列景点首道门票。（非注明自费项目）。
                <w:br/>
                3.空调旅游车(根据团队人数保证每人1正座)。自由活动期间不包含用车。
                <w:br/>
                4.用餐：4早7正（新加坡2正，马来西亚5正），早餐不用不退，正餐餐标40元/人。正餐十人一桌，或定食套餐每人一份，团队用餐，不用不退，敬请谅解！
                <w:br/>
                5.10人以上全程安排领队及当地中文导游服务，10人以下无领队，当地安排司兼导服务；
                <w:br/>
                6.保险：赠送团队旅游意外险。
                <w:br/>
                7.签证：中国大陆护照免签（免签护照或自备签证无费用退）。
                <w:br/>
                8.全程行程所列星级酒店标准间（二人一间）。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1.航空公司燃油附加税临时升幅、飞机餐。
                <w:br/>
                2.酒店单房差、国内到广州机场往返交通。
                <w:br/>
                3.一切个人开支及人力不可抗力因素产生的额外费用。
                <w:br/>
                4.单人入住房差￥2000。
                <w:br/>
                5.如须离团，请现场交离团费￥800/人/天。
                <w:br/>
                6.马来西亚酒店旅游税金10马币/间/晚。
                <w:br/>
                7.自费项目以及景区内的小景点或交通车等额外费用。
                <w:br/>
                8.酒店内洗衣、理发、电话、传真、收费电视、饮品、烟酒等个人消费需要自理。
                <w:br/>
                9.行程中包含的餐以外的餐食，需要自理。
                <w:br/>
                10.全程司导领服务费380/人。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仁济堂/永泰行</w:t>
            </w:r>
          </w:p>
        </w:tc>
        <w:tc>
          <w:tcPr/>
          <w:p>
            <w:pPr>
              <w:pStyle w:val="indent"/>
            </w:pPr>
            <w:r>
              <w:rPr>
                <w:rFonts w:ascii="宋体" w:hAnsi="宋体" w:eastAsia="宋体" w:cs="宋体"/>
                <w:color w:val="000000"/>
                <w:sz w:val="20"/>
                <w:szCs w:val="20"/>
              </w:rPr>
              <w:t xml:space="preserve">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马来西亚特产专卖店</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舒适乳胶店/华盛南洋珍宝馆</w:t>
            </w:r>
          </w:p>
        </w:tc>
        <w:tc>
          <w:tcPr/>
          <w:p>
            <w:pPr>
              <w:pStyle w:val="indent"/>
            </w:pPr>
            <w:r>
              <w:rPr>
                <w:rFonts w:ascii="宋体" w:hAnsi="宋体" w:eastAsia="宋体" w:cs="宋体"/>
                <w:color w:val="000000"/>
                <w:sz w:val="20"/>
                <w:szCs w:val="20"/>
              </w:rPr>
              <w:t xml:space="preserve">各式乳胶产品 床垫 枕头 寝具/沉香 金珍珠 砗磲</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【注意事项】
                <w:br/>
                12岁以下小孩不占床加200/人，占床加700/人；12-18岁小孩必须占床， 占床加700/人。18岁以下需家属陪同，并提交健康证明及签署免责书，
                <w:br/>
                2岁以下婴儿不含飞机座（手抱）、不占床位，￥1000/人
                <w:br/>
                65岁（含）以上老人加收400/人，需家属陪同，并提交健康证明及签署免责书，
                <w:br/>
                外籍人士及港澳台人士加收￥500/人，签证自理；港澳台护照携带有效期内回乡证/台胞证。外籍护照必须有二次或多次入中国的有效签注。
                <w:br/>
                本产品无法接待80岁以上长者、孕妇，敬请谅解。
                <w:br/>
                新加坡网评四钻参考酒店：BOSS/城东乐怡/柏薇樟宜/HOTEL RE/福康宁/华星/京华/皇后/V HOTEL/海佳/美居或同级
                <w:br/>
                马来西亚参考酒店：
                <w:br/>
                马六甲：霍尔马克皇冠酒店/里维埃拉/遗产度假村/天鹅花园/海峡套房或同级
                <w:br/>
                吉隆坡：M RESORT/温德姆或同级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2025-10-20T09:13:45+08:00</dcterms:created>
  <dcterms:modified xsi:type="dcterms:W3CDTF">2025-10-20T09:13:45+08:00</dcterms:modified>
</cp:coreProperties>
</file>

<file path=docProps/custom.xml><?xml version="1.0" encoding="utf-8"?>
<Properties xmlns="http://schemas.openxmlformats.org/officeDocument/2006/custom-properties" xmlns:vt="http://schemas.openxmlformats.org/officeDocument/2006/docPropsVTypes"/>
</file>