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pict>
          <v:shape type="#_x0000_t75" style="width:375pt; height:2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pStyle w:val="pStyle"/>
      </w:pPr>
      <w:r>
        <w:rPr>
          <w:rFonts w:ascii="宋体" w:hAnsi="宋体" w:eastAsia="宋体" w:cs="宋体"/>
          <w:sz w:val="24"/>
          <w:szCs w:val="24"/>
          <w:b/>
          <w:bCs/>
        </w:rPr>
        <w:t xml:space="preserve">【鹤山碧桂园天麓湖凤凰酒店】江门2天丨赏圭峰山万人枫叶节丨豪叹“环球美食”海鲜自助晚餐行程单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TX-20250117SP75507346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广州市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江门市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2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汽车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汽车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上车点：（时间仅供参考，实际出发时间以导游通知为准！）
                <w:br/>
                08:00流花路中国大酒店对面（越秀公园地铁站C出口）
                <w:br/>
                09:00番禺广场基盛万科肯德基门口（番禺广场地铁站E出口）市区指定范围内15人或以上定点接送番禺指定范围内10人或以上定点接送（下单需提供具体位置，定点上车前提不违章抄牌，不接偏远地区）
                <w:br/>
                下车点：原上车点下车
                <w:br/>
                请客人准时到达出发集合地点，过时不候。我社将按实际人数安排合适车型，并安排巴士座位，上车请对号入座；车牌号、座位号以及导游陪同联系方式将在出行前一天晚餐20：00点前以短信形式通知，敬请留意；如您在出行前一天晚上20：00尚未收到短信，请速来电咨询。
                <w:br/>
                温馨提示：①请客人准时到达出发集合地点，过时不候。②我社将按实际人数安排合适车型，并安排巴士座位，上车请对号入座；③车牌号、座位号以及导游陪同联系方式将在出行前一天晚上20：00点前以短信形式通知，敬请留意；如您在出行前一天晚上20：00尚未收到短信，请速来电咨询。④如有多站点，为控制接站时间提高客户满意度，会根据实际情况调整出发时间或安排接驳车、自行打车等....⑤行程中不含餐时 导游会推荐当地特色餐，可供客人自由选择，丰俭由人；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AAAA圭峰山万人枫叶节～欣赏片片枫叶情
                <w:br/>
                广东现存唯一的喇嘛塔四大名刹之一～千年历史玉台寺祈福
                <w:br/>
                食足3餐.豪叹“环球美食”海鲜自助晚餐、特色黄鳝宴
                <w:br/>
                打卡鹤山“东方威尼斯”-古劳水乡、体验水乡风情
                <w:br/>
                打卡“广东小周庄”逢简水乡
              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行程安排</w:t>
      </w:r>
    </w:p>
    <w:tbl>
      <w:tblGrid>
        <w:gridCol w:w="1200" w:type="dxa"/>
        <w:gridCol w:w="5800" w:type="dxa"/>
        <w:gridCol w:w="1500" w:type="dxa"/>
        <w:gridCol w:w="2000" w:type="dxa"/>
      </w:tblGrid>
      <w:tblPr>
        <w:tblStyle w:val="lineSchedulings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天数</w:t>
            </w:r>
          </w:p>
        </w:tc>
        <w:tc>
          <w:tcPr>
            <w:tcW w:w="58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行程详情</w:t>
            </w:r>
          </w:p>
        </w:tc>
        <w:tc>
          <w:tcPr>
            <w:tcW w:w="1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用餐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住宿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D1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出发-圭峰山森林风景区-午餐—入住鹤山碧桂园—晚餐
                <w:br/>
                早上于指定时间集中上车，前往【圭峰山国家森林公园】（车程2.5小时、停留约1.5小时）国家AAAA级旅游区，是广东省著名风景名胜区它坐拥青山翠岭，旅游资源丰厚奇趣，集自然景观、人文景观于一体，融高山湖泊森林于一身，旅游环境得天独厚。圭峰山山势雄伟，秀峰挺拔，因形似圭璧而得名，方圆55.1平方公里，峰峦叠起，错落起伏，相对高度在300――400米之间，主峰云峰，海拔545米，傲视群峰。近年，圭峰山国家森林公园致力开发森林生态旅游，开辟多条生态旅游线路，在圭峰山玉台坑，空气负离子的含量每立方厘米达4万多个，空气清新，是人们愉悦身心，休闲健身的好地方……。
                <w:br/>
                约12：00前往餐厅特色黄鳝饭，后集中前往鹤山碧桂园办理入住，鹤山碧桂园天麓湖凤凰酒店位于鹤山共和镇工业繁荣地段，地理位置优越，在江鹤高速与佛开高速交汇处，交通方便，毗邻鹤山高尔夫俱乐部以及共和生态公园。周边地区旅游资源丰富，交通便捷，30分钟车程即达叱石观音寺、古劳水乡以及自然景观和人文景观交相辉映的大雁山风景区、圭峰山风景区，40分钟车程即可到达江门轻轨站。酒店楼高9层，集客房、餐饮、棋牌、会务、娱乐、休闲等项目于一体，酒店与天麓湖相邻，致力于为悦享生活的顾客打造轻奢旅宿空间，为顾客诠释贴心、演绎温柔、营造安全舒适的氛围。酒店装饰新颖，东南亚风情十足，客房宽敞舒适、简约而不失奢华，给人时尚别致的体验
                <w:br/>
                后自由活动（可自由畅游无边际泳池(泳池开放时间：15:30-22:00)
                <w:br/>
                晚上于指定时间享用酒店“环球美食”海鲜自助晚餐。
                <w:br/>
                新春主推：活动时间：2025 年 1 月 29-2 月 6 日 （15:30-22:00） 
                <w:br/>
                活动内容：1 午间主题游戏活动（15:30-17:00） 1) 舞龙灯笼 diy 2) 财神爷送祝福&amp;欢乐小丑泡泡秀 3) 龙年童趣游园会（趣味写春联、祈福许愿树、愤怒的小鸟真人版、双喜临门迷宫闯关、新春投壶、幸运滚滚乐） 
                <w:br/>
                晚间【【梦幻飘雪草坪音乐会】+放欢乐仙女棒派对（20:00-22:00）
                <w:br/>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早餐：X     午餐：黄鳝饭     晚餐：海鲜自助晚餐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D2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酒店—古劳水乡—逢简水乡—返程    
                <w:br/>
                一个没有打扰的清晨，早餐后景区自由活动。
                <w:br/>
                古劳水乡（游览约1小时）又称围墩水乡，是位于广东省江门市鹤山市古劳镇沅江路的景点。据史载，距今700多年历史。水乡地处西江岸边，明洪武二十七年，古劳人冯八秀奉旨兴建古劳围，从此，古劳便从滩涂泽国逐渐变成美丽的岭南，“围墩”是根据地理特点命名的，意即堤围下的一个个“墩”。拥有岭南地区规模最大、分布最集中、保存最完整、极具生态意义的桑基鱼塘，围墩人家人文风貌底蕴深厚，有“水桥山院人文物”等特色鲜明的优异资源。
                <w:br/>
                后午餐自理。逢简水乡（游览约1小时）属于佛山顺德杏坛镇，地处佛山顺德杏坛镇北端，锦鲤江畔，水资源以及水环境极优，是国家AAA级旅游景区。逢简是顺德最早有人聚居地之一。此可追溯该村西汉文化遗址的发掘，继之以明远唐代文物的发现。两座宋代三孔石古桥见证千年历史，从而被首推为佛山市三孔桥之古魁，成为省级文物。这里多间明代古祠目睹原棣属于南海郡的顺德之立县；明代八景之确立及其有“小广州”之称的代石，印证昔日顺德逢简之繁华；御赐金桂、清代金鏊石拱桥、进士坊木牌楼是深厚人文的沉淀。
                <w:br/>
                集中返回温馨的家，结束愉快旅程。
                <w:br/>
                【以上行程时间安排仅供参考，实际按导游当天安排及交通情况为准】
                <w:br/>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交通：按实际参团人数安排空调旅游巴士，每人1正座
                <w:br/>
                用餐：含2正餐1早餐（团队用餐不用餐不退费）
                <w:br/>
                住宿：鹤山碧桂园酒店标准双人房/大床
                <w:br/>
                导游：提供专业导游服务
                <w:br/>
                门票：含行程所列景点第一道大门票（不含电瓶车、园中园门票）
                <w:br/>
                购物：0购物，0自费，0必消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1、行程中一切个人消费自理。行程用餐自理期间导游推荐当地或附近用餐，费用自理,客人可自由参与。
                <w:br/>
                2、强烈建议游客自行购买旅游意外保险。
                <w:br/>
                3、行程自费推荐：（客人自主选择，客人参与，请配合导游签名同意；客人不参与将不影响参团体验（或客人不参与，导游会按排附近自由活动）
              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1、此团30人成团，为保证游客可如期出发，我社将与其他旅行社共同组团（拼团出发），如客人不接受拼团出发，请报名时以书面形式注明。如报名人数不足30 成人时无法成团，或遇特殊情况（如：当地天气原因或游客临时退团造成不成团等）致使团队无法按期出行，我社提前2 天通知游客，游客可根据自身情况改线或改期，如不能更改出游计划，我社将全额退还已交团费。【接待社：广州市途喜国际旅行社有限公司，许可证号：L-GD02199，质监电话：18027368336】
                <w:br/>
                2、我社将按实际人数安排合适车型，按照本团客人的报名先后顺序统一安排坐车座位，如车上有老弱妇孺需要照顾的，请客人自觉礼让，如有疑问请与导游协商，车牌号及陪同联系方式将在出行前一天20：00点前以短信形式通知，敬请留意，如您在出行前一天20：00尚未收到短信，请速来电咨询。请客人准时到达出团集合地点，过时不候；
                <w:br/>
                3、根据《旅游法》相关规定，如遇不可抗力因素（如天气、堵车、地质灾害、政府行为等）原因，造成行程（如延误、不能完成游览、缩短游览时间、当地滞留等）不视旅行社违约，旅行社尽力协助客人采取相应的措施，为此而增加的食宿、导服等费用，均由旅游者承担，未产生的费用导游根据实际退还给游客，敬请知悉！
                <w:br/>
                4、若因客人自身原因（含感冒等原因，导致身体不适合继续行程）中途离团或放弃游览景点（含赠送项目）的，我社视客人自动放弃行程，不退任何费用；
                <w:br/>
                5、客人擅自强行离团或不参加行程内的某项团队活动时（含酒店、用餐、景点等），请游客注意人身及财产安全，离团期间发生类似情况，一切费用、责任自行承担；
                <w:br/>
                6、旅游者参加属于高风险性游乐项目的，请旅游者务必在参加前充分了解项目的安全须知，并确保身体状况能适应此类活动；如旅游者不具备较好的身体条件及技能，可能会造成身体伤害。在参加此类活动时应当购买相应的个人意外保险，如非旅行社责任造成的旅游者意外伤害，旅行社不承担相应的赔偿责任；
                <w:br/>
                7、70-75周岁以上长者须签署免责协议书，由于服务条件所限，无法接待75周岁以上长者，不便之处敬请谅解！
                <w:br/>
                8、游客报名时，请确保自身身体健康，是否适合参团出游，郑重申明我社不接受孕妇报名，若参团者有特殊病史（如间歇性精神病、心脏病和有暴露倾向等精神疾病等），在报名时故意或刻意隐瞒，出游过程中如出现任何问题与责任，均与旅行社、全陪、领队、导游无关，产生的任何费用均由当事人自行承担；
                <w:br/>
                9、18岁以下未成年人如没有成人陪同参团，必须有法定监护人签定同意书，并由18岁以上成人陪同方可参团；
                <w:br/>
                11、我社解决投诉依据客人在当地所签“意见单”为准，有任何投诉请于当时提出，否则无法给予处理；
                <w:br/>
                <w:br/>
                本人已认真阅读以上行程内容
                <w:br/>
                客人确认签名：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报名材料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收客年龄年龄层次：本线路仅限80周岁以下游客报名。70-80周岁长者，至少一名 18-69 岁同行人陪同参团，均应身体健康并如实陈述身体状况，并应加签免责协议。80周岁以上不便接待，敬请谅解！（以出生年月日为计算基准）涉及爬山、漂流、高原等特殊线路，以具体线路的说明为准。2.70周岁以上长者的旅游意外保险保额减半本团40人成团，若不成团则提前两日通知，不另作赔偿，报名则默认该条款。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宋体" w:hAnsi="宋体" w:eastAsia="宋体" w:cs="宋体"/>
        <w:color w:val="666666"/>
        <w:sz w:val="22"/>
        <w:szCs w:val="22"/>
      </w:rPr>
      <w:t xml:space="preserve">http://erp.cncn.net                                                       打印日期：2025-05-01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宋体" w:hAnsi="宋体" w:eastAsia="宋体" w:cs="宋体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2025-05-01T05:52:10+08:00</dcterms:created>
  <dcterms:modified xsi:type="dcterms:W3CDTF">2025-05-01T05:52:10+08:00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