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【日本·初雪夜话】日本本州东阪6天|名古屋塔|富士山|忍野八海|秋叶原|歌舞晚宴|日式四星酒店（广州往返）行程单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G-CXB6DB-SJT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航班去程：广州-东京羽田 CZ3085 起飞14:45-抵达19:40
                <w:br/>
                航班回程：大阪关西-广州 CZ394 起飞08:30-抵达12;30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东京大阪两点进出，不走回头路
                <w:br/>
                漫步河口湖，邂逅富士山
                <w:br/>
                潮流打卡-花园神社/地震体验馆
                <w:br/>
                自在乐购-新宿歌舞伎町/银座/台场
                <w:br/>
                全程日式四星，重本升级一晚五星
                <w:br/>
                贴心安排一晚温泉酒店
                <w:br/>
                臻选美食，特别安排温歌舞晚宴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【广州国际机场-东京】
                <w:br/>
                于指定时间在广州国际机场集中，领队协助办理登机手续后，搭乘国际航班直飞日本东京羽田/成田国际机场。抵达后乘车前往酒店。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【东京-富士山】皇居二重桥约 30 分钟，台场约 40 分钟，银座约 90 分钟，新宿歌舞伎町约 20 分钟，樱花大 道通约 20 分钟，花园神社约 45 分钟
                <w:br/>
                【新宿歌舞伎町】
                <w:br/>
                歌舞伎町是日本最大的娱乐区之一，位于东京新宿区。这是一个充满各种魅力的地方，例如霓虹灯照亮的夜间城市景观，热闹的居酒屋和餐厅，以及独特的商店和剧院。歌舞伎町是一个特别的地方，在这里可以亲身体验东京的活力和文化。 
                <w:br/>
                【樱花大道通】
                <w:br/>
                这里也是观樱的著名场所，樱花盛开期间，会有众多游人来这里观赏。因为鲁迅先生的一句上野的樱花也无非是这样，使得上野成了许多中国旅行者最早记住的东京地名之一，可以去上野公园的不忍池旁找找这位中国文豪的塑像。 
                <w:br/>
                【花园神社】
                <w:br/>
                在东京新宿闹区中的能量景点「花园神社」，自古以来作为新宿总镇守保佑着新宿地区的商家、居民，更以可祈求艺能成就、结缘及生意兴隆而出名。各季节还会举行许多传统活动，如酉之市、例大祭，还有跳蚤市场「青空骨董市集」等，是到新宿逛街购物之余必逛的神社！从青山二丁目十字路口开始一直延续到神宫外苑的银杏大道是东京都内首屈一指的赏黄叶景点。包括约300 米长延续而去的道路两侧，以及途中到橄榄球场的道路，共有 146 棵银杏树以一样的间隔排列着，黄叶的季节时形成金黄色的银杏隧道，绚烂美丽。以白色的绘画馆为正面，闪耀着灿烂金黄色的银杏大树交织成的景象宛如一幅画。
                <w:br/>
                【银座】
                <w:br/>
                日本最具代表性的繁华商圈， 与巴黎香榭丽舍大街、纽约第五大道齐名，是世界三大繁华购物街之一。银座共有 8 条大街，中央大街贯 通一丁目到八丁目，其中四丁目的十字路口最繁华。这里聚集了爱马仕、路易威登等世界顶级大牌的旗舰店以及银座三越、和光等高档百货商场等。银座附近有日比谷公园，逛累了可以在此休息，再往西北就是皇居，另外从银座往东南走十几分钟就能到有名的筑地市场。
                <w:br/>
                【皇居·二重桥】
                <w:br/>
                二重桥是离皇居最近的地方，也是日本公认的标志性建筑之一，是到日本旅游的游客不可错过的景点。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景点：皇居二重桥，台场，银座,新宿歌舞伎町，樱花大道通，花园神社
                <w:br/>
              </w:t>
            </w:r>
          </w:p>
        </w:tc>
        <w:tc>
          <w:tcPr/>
          <w:p>
            <w:pPr>
              <w:pStyle w:val="indent"/>
            </w:pPr>
            <w:r>
              <w:rPr>
                <w:rFonts w:ascii="宋体" w:hAnsi="宋体" w:eastAsia="宋体" w:cs="宋体"/>
                <w:color w:val="000000"/>
                <w:sz w:val="20"/>
                <w:szCs w:val="20"/>
              </w:rPr>
              <w:t xml:space="preserve">早餐：酒店早餐     午餐：东京料理     晚餐：X   </w:t>
            </w:r>
          </w:p>
        </w:tc>
        <w:tc>
          <w:tcPr/>
          <w:p>
            <w:pPr>
              <w:pStyle w:val="indent"/>
            </w:pPr>
            <w:r>
              <w:rPr>
                <w:rFonts w:ascii="宋体" w:hAnsi="宋体" w:eastAsia="宋体" w:cs="宋体"/>
                <w:color w:val="000000"/>
                <w:sz w:val="20"/>
                <w:szCs w:val="20"/>
              </w:rPr>
              <w:t xml:space="preserve">富士山/伊豆三岛周边酒店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【富士山-中部】静冈休息区约30分钟，富士山五合目约60分钟，忍野八海约40分钟，富士山锦鲤码头白鸟共舞约30分钟，山中湖湖民意3品店（1月开业）/地震体验馆，富士山滑雪场玩雪体验
                <w:br/>
                【静冈休息区】
                <w:br/>
                富士山休息区打卡名胜地，可以从高地俯瞰整个静冈。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【富士山锦鲤码头白鸟共舞】
                <w:br/>
                位于富士山下，最大湖：山中湖畔，沿湖建造的木质栈桥，散步其中，一边是清澈的湖水，时时会看到各种野鸟在水中嘻戏，远眺可以望到神山：富士山。栈桥后方有一片天然草原， 漫步其中，可以闻到青草的芳香，到处绽放着不知名的花朵。
                <w:br/>
                【山中湖湖民意3品店（1月开业）/地震体验馆】
                <w:br/>
                位于富士山附近，是一个专门展示和模拟地震的力量与影响的体验馆。在这里，游客可以亲身体验地震的震撼。地震馆生动地展示了地震的发生机制以及它对地球表层的影响。您可以走进一个专门设计的模拟地震房间，真实地感受到地壳运动带来的震撼效果。馆内还设有许多互动展示，能更深入了解地震的形成原理以及地球的地壳运动。(地震体验馆为赠送项目，如遇闭馆则不另行安排,敬请注意！！！)
                <w:br/>
                【富士山滑雪场玩雪体验】
                <w:br/>
                能够欣赏到富士山最佳景色的雪镇之一体验滑雪的乐趣，富士山滑雪场拥有 4 条适合从初学者到高级滑雪者的  雪道和赛道，体验在长达 1,000 米的雪道上滑雪的兴奋和刺激！
                <w:br/>
                注：赠送雪盆项目，费用不用不退，如需体验滑雪可自费，1500日元/人
                <w:br/>
                景点：静冈休息区，富士山五合目，忍野八海，富士山锦鲤码头白鸟共舞，山中湖湖民意3品店（1月开业）/地震体验馆，富士山滑雪场玩雪体验（如需体验滑雪可自费，1500 日元/人）
                <w:br/>
              </w:t>
            </w:r>
          </w:p>
        </w:tc>
        <w:tc>
          <w:tcPr/>
          <w:p>
            <w:pPr>
              <w:pStyle w:val="indent"/>
            </w:pPr>
            <w:r>
              <w:rPr>
                <w:rFonts w:ascii="宋体" w:hAnsi="宋体" w:eastAsia="宋体" w:cs="宋体"/>
                <w:color w:val="000000"/>
                <w:sz w:val="20"/>
                <w:szCs w:val="20"/>
              </w:rPr>
              <w:t xml:space="preserve">早餐：酒店早餐     午餐：富士料理     晚餐：温泉料理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【中部-关西-京都】三重古建筑宝石陈列馆约60分钟，长岛奥特莱斯约90分钟，名古屋塔（外观）约30分钟，热田神宫约30分钟，抹茶体验，清水寺约40分钟
                <w:br/>
                【三重宝石陈列馆】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【名古屋塔】
                <w:br/>
                名古屋塔在冬季特别美丽。被雪覆盖的城墙和屋顶，就象是迷失在冬季童话中的幻想景色。名古屋塔的冬季魅力，是由历史和自然的融合所创造的独一无二的体验。名古屋电视塔高180米，设计者是内藤多仲，是名古屋市中心的地标之一。高180米，从离地上100米的展望台看去，游客便可饱览名古屋市内的景色。是名古屋市中心的地标之一。
                <w:br/>
                【热田神宫】
                <w:br/>
                热田神宫，位于名古屋，有近一千九百多年历史，是日本三大神宫之一，古老深沉，门口一条长长古道，古木参天，足见历史悠久。秋天这里长长的红叶铺成地毯，美不胜收！
                <w:br/>
                【抹茶体验】
                <w:br/>
                日本茶道是在日本一种仪式化的、为客人奉茶之事。原称为“茶汤”。日本茶道和其他东亚茶仪式一样，都是一种以品茶为主而发展出来的特殊文化，但内容和形式则有别。茶道历史可以追溯到13世纪。
                <w:br/>
                【清水寺】
                <w:br/>
                清水寺位于京都市内音羽山上，是一座历史悠久的珍贵寺院，也是京都最受欢迎的赏雪景点。虽然自创建以来曾多次遭受火灾，但经过不断地修复，现今仍保存得非常完好。下雪后，如果能看见银装素裹的清水寺全景，十分震撼人心。尤其是子安塔红白相映，很是美丽，这是只有在清水寺才能见到的景色。
                <w:br/>
                景点：三重古建筑宝石陈列馆，长岛奥特莱斯，名古屋塔 （外观），热田神宫、清水寺
                <w:br/>
              </w:t>
            </w:r>
          </w:p>
        </w:tc>
        <w:tc>
          <w:tcPr/>
          <w:p>
            <w:pPr>
              <w:pStyle w:val="indent"/>
            </w:pPr>
            <w:r>
              <w:rPr>
                <w:rFonts w:ascii="宋体" w:hAnsi="宋体" w:eastAsia="宋体" w:cs="宋体"/>
                <w:color w:val="000000"/>
                <w:sz w:val="20"/>
                <w:szCs w:val="20"/>
              </w:rPr>
              <w:t xml:space="preserve">早餐：酒店早餐     午餐：X     晚餐：和风料理   </w:t>
            </w:r>
          </w:p>
        </w:tc>
        <w:tc>
          <w:tcPr/>
          <w:p>
            <w:pPr>
              <w:pStyle w:val="indent"/>
            </w:pPr>
            <w:r>
              <w:rPr>
                <w:rFonts w:ascii="宋体" w:hAnsi="宋体" w:eastAsia="宋体" w:cs="宋体"/>
                <w:color w:val="000000"/>
                <w:sz w:val="20"/>
                <w:szCs w:val="20"/>
              </w:rPr>
              <w:t xml:space="preserve">京都/大阪周边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【京都-奈良-大阪】大阪城公园（不登城）约60分钟，心斋桥商业区约60分钟，奈良公园约60分钟，春日大社约40分钟，综合免税约60分钟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【奈良公园】
                <w:br/>
                当冬季来临，奈良成为了一个冬季仙境。在这个美丽的季节，奈良公园和寺庙被雪覆盖，创造出梦幻般的景象。一起与自由自在的鹿漫步，感受与它们亲密接触的乐趣。因与春日大社流传的白鹿传说有关，其中有1200头鹿生活在这里，这些鹿大多温顺而讨人喜爱。您可悠闲自在的在此散步。一极富灵性的鹿群见到游人手上有鹿饼会主动走来，喂食萌萌的小鹿也是游客到此的一大乐趣。
                <w:br/>
                【春日大社】自春日大社创建以来，千百年来，朱红柱子、白墙以及那天然扁柏制成的屋顶见证着永恒，正殿和社殿堂以其亘古不变的雄伟姿态屹立在原始森林之中。通过秉承每隔20年翻新一次社殿这一“式年造替”的制度，来修复社殿，重新打造社中物品，举行更为庄严的传统仪式，日本人的传统才得以延绵不绝地继承下来。春日大社中充满了纯洁而庄严的气氛，能够让人深刻感受到神灵宽广无边的力量和恩赐，神社闻名遐迩，享誉世界。
                <w:br/>
                【大阪城公园（不登城）】
                <w:br/>
                每年冬天，整个公园都被点缀成一片光彩夺目的仙境！冬季光之路主打的就是那些美不胜收的灯光。想象一下，你在落日余晖中漫步，周围都是五光十色的灯光，简直是梦幻般的浪漫。夜幕降临后，大阪城被点亮成一座灿烂的城堡。不仅有传统的和风灯笼，还有现代感十足的LED灯光，吸引了无数游客前来感受这份独特的冬季魅力。
                <w:br/>
                【心斋桥·道顿堀】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景点：综合免税店，大阪城公园（不登塔），心斋桥商业 区，奈良公园、春日大社
                <w:br/>
              </w:t>
            </w:r>
          </w:p>
        </w:tc>
        <w:tc>
          <w:tcPr/>
          <w:p>
            <w:pPr>
              <w:pStyle w:val="indent"/>
            </w:pPr>
            <w:r>
              <w:rPr>
                <w:rFonts w:ascii="宋体" w:hAnsi="宋体" w:eastAsia="宋体" w:cs="宋体"/>
                <w:color w:val="000000"/>
                <w:sz w:val="20"/>
                <w:szCs w:val="20"/>
              </w:rPr>
              <w:t xml:space="preserve">早餐：酒店早餐     午餐：X     晚餐：炙樱手作   </w:t>
            </w:r>
          </w:p>
        </w:tc>
        <w:tc>
          <w:tcPr/>
          <w:p>
            <w:pPr>
              <w:pStyle w:val="indent"/>
            </w:pPr>
            <w:r>
              <w:rPr>
                <w:rFonts w:ascii="宋体" w:hAnsi="宋体" w:eastAsia="宋体" w:cs="宋体"/>
                <w:color w:val="000000"/>
                <w:sz w:val="20"/>
                <w:szCs w:val="20"/>
              </w:rPr>
              <w:t xml:space="preserve">大阪周边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【大阪-广州国际机场解散】送机
                <w:br/>
                早餐后，于指定时间前往大阪关西机场搭乘国际航班返程，结束愉快的日本赏枫之旅！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 RMB850 元/每位客人（含小童及婴儿），此项费用出团前须付清。（如自备签证，则减 250/人）
                <w:br/>
                2、日本段单房差（￥1500 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【三重珊瑚博览馆】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【山中湖湖民意3品店】/【地震体验馆】</w:t>
            </w:r>
          </w:p>
        </w:tc>
        <w:tc>
          <w:tcPr/>
          <w:p>
            <w:pPr>
              <w:pStyle w:val="indent"/>
            </w:pPr>
            <w:r>
              <w:rPr>
                <w:rFonts w:ascii="宋体" w:hAnsi="宋体" w:eastAsia="宋体" w:cs="宋体"/>
                <w:color w:val="000000"/>
                <w:sz w:val="20"/>
                <w:szCs w:val="20"/>
              </w:rPr>
              <w:t xml:space="preserve">日本锅具锅体轻薄，但有质感，拿着相当顺手。因其质量高纯铁、无涂层，耐磨耐腐，不易粘锅或生锈，在世界各国备受好评。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【富士山滑雪场玩雪体验】</w:t>
            </w:r>
          </w:p>
        </w:tc>
        <w:tc>
          <w:tcPr/>
          <w:p>
            <w:pPr>
              <w:pStyle w:val="indent"/>
            </w:pPr>
            <w:r>
              <w:rPr>
                <w:rFonts w:ascii="宋体" w:hAnsi="宋体" w:eastAsia="宋体" w:cs="宋体"/>
                <w:color w:val="000000"/>
                <w:sz w:val="20"/>
                <w:szCs w:val="20"/>
              </w:rPr>
              <w:t xml:space="preserve">
                能够欣赏到富士山最佳景色的雪镇之一体验滑雪的乐趣，富士山滑雪场拥有 4 条适合从初学者到高级滑雪者的  雪道和赛道，体验在长达 1,000 米的雪道上滑雪的兴奋和刺激！
                <w:br/>
                注：赠送雪盆项目，费用不用不退，如需体验滑雪可自费，1500日元/人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非中国籍护照另外加收800元/人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 ,装饰简洁，（旺季期间所有团队酒店都会有标准间、大床房、单人间等房型部分温泉酒店会有三人间或榻榻米房间（四人一室）。我公司会按酒店房间情况进行分配，如有造成不便之处敬请谅解
                <w:br/>
                备注：
                <w:br/>
                1.签证：如因客人资料问题而造成拒签或被终止签证，需收取手续费 1000 元/人+机票定金 1000 元/人。
                <w:br/>
                以上报价仅适用于中国护照持有者，澳门香港护照及台湾护照及其它国家护照机票须加收。自备签证/免签/旅游签等客
                <w:br/>
                人出入境事务（包括登机手续）须自行办理，如发生任何出入境问题，我司概不负责及不退任何费用；如遇到不能入境
                <w:br/>
                所有团费不可退回，我社不承担任何责任。因客人自身原因被中国海关拒绝出境或者被目的地国家拒签入境，我社不承
                <w:br/>
                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
                <w:br/>
                准。（或上述信息将于出发前 1 天由组团社领队电话或短信通知。）
                <w:br/>
                B.参加出境团队，需保证全程随团活动，保证遵守当地法律法规，全程不得离团（行程中的自由活动时间除外）。
                <w:br/>
                根据《旅游法》第 16 条规定，包价出境旅游游客必须随团活动和出入国境，游客因自身原因擅自脱团，擅自脱团属违法行为，旅行社因此需要向旅游部门和驻外国领事馆报案处理，给旅行社产生不必要的人力服务成本等费
                <w:br/>
                用。游客擅自脱团造成合同履行终止，之后又要求变更恢复后续合同行程的，旅行社将按照《旅游法》第 73 条规定，向游客收取因此增加的费用 500 元/天。
                <w:br/>
                C.出团前需收取保证金至少人民币 5 万元/人（我司有权根据客人资料的实际情况要求客人增加担保金的额度），按时随团归国退还担保金；如因客人滞留或不准时随团回国，则所交保证金一律不得退回。
                <w:br/>
                3.食：按行程中所列餐次，早餐（包含在房费中），正餐为 1000 日元/人。团队因个人原因未用餐、未进景点，一律不予退还或减免费用，敬请留意；
                <w:br/>
                4.住：全程入住日式 5 星酒店（相当于网评 3-4 星），其中一晚升级温泉酒店。一般安排住宿为两人标准间，每人每晚一个床位。（旺季期间所有团队酒店都会有标准间、大床房、单人间等房型。部分温泉酒店会有三人间或榻榻米房间（4 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 20 公斤，敬请注意！
                <w:br/>
                回程每人免费托运行李 20 公斤，敬请注意！
                <w:br/>
                6、根据日本法律规定，巴士及司机每天行车不能超过 10 小时，无论以任何原因超出行车时间，行程将会做相应调整或删减，删减景点我社不承担赔偿及补偿，敬请谅解！根据日本政府最新规定，旅游巴士司机每天服务至晚
                <w:br/>
                上八时，如因客人自身原因景点集合迟到导致整团需延长巴士服务，按日本条例，需每小时付日元 10,000 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18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 12 岁以下小童减 300 元/人不占床；如需占床，则需补单房差；
                <w:br/>
                B) 满 12 岁(含)至 18 周岁（含）儿童及中童规定必须占床，在成人的价格上+ 1000 元/人；
                <w:br/>
                C）原则上仅支持 2 成人带 1 位小童，若 1 位成人带 1 位小童，该小童需补房差占床，小童价格参考(A)B)
                <w:br/>
                ***特殊情况 1 位成人带 2 位儿童参团可另询报价
                <w:br/>
                D) 报价仅适用持中国护照散拼客人，团体单位不适用。非中国籍护照走广州深圳飞无票差，若从香港澳门飞，另请
                <w:br/>
                详询护照类别机票差另补，整团非中国籍护照价格另询。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2025-01-31T07:48:41+08:00</dcterms:created>
  <dcterms:modified xsi:type="dcterms:W3CDTF">2025-01-31T07:48:41+08:00</dcterms:modified>
</cp:coreProperties>
</file>

<file path=docProps/custom.xml><?xml version="1.0" encoding="utf-8"?>
<Properties xmlns="http://schemas.openxmlformats.org/officeDocument/2006/custom-properties" xmlns:vt="http://schemas.openxmlformats.org/officeDocument/2006/docPropsVTypes"/>
</file>