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【超值爆款 玩转环球影城】北京双飞5天｜升旗丨故宫亲子寻宝丨恭王府｜环球影城｜八达岭长城｜老北京非遗文化的百科剧场行程单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QY-20241128A2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去程：（参考时间：06:00-21:30 起飞），航班时间仅供参考，具体以实际出票航班为准
                <w:br/>
                回程：（参考时间：06:00-21:30起飞），航班时间仅供参考，具体以实际出票航班为准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★奢享住宿：全程入住北京希尔顿欢朋酒店，给您最舒适的尊贵体验！！
                <w:br/>
                ★纯净高品：承诺0购物0必消、无任何隐形消费，真正纯净之旅，至尊休闲慢旅行，饱览京城盛景！
                <w:br/>
                ★品质保证：全程安排服务态度好讲解好的优秀专业导游，杜绝黑车黑导！
                <w:br/>
                ★特别安排：嗨翻【环球影城】，探索七大主题乐园，开启一段冒险之旅。
                <w:br/>
                ★【天安门观升旗】同唱国歌！培养孩子维护国家尊严的意识，与祖国共同迎接新的一天。
                <w:br/>
                ★【老北京非遗文化的百科剧场】品香茗、赏京剧、看杂技、听相声、网红黄包车和汉服体验！
                <w:br/>
                ★【恭王府】京城十大顶级“豪”四合院之一和珅府，故有了“一座恭王府，半部清代史”的说法。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精心策划★故宫博物院亲子寻宝】在寻宝中了解故宫，趣味探索，寻找紫禁城沉淀600年的记忆，赢取神秘大礼！
                <w:br/>
                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2.杂技表演——蹬技献艺，脚上乾坤
                <w:br/>
                3.相声表演——不只是笑，更是思考的艺术
                <w:br/>
                4.茶艺表演——自然之味，润泽心田
                <w:br/>
                5.天桥绝活——老北京的硬气功
                <w:br/>
                6.中国传统戏法——一筷两碗三球，三仙归洞
                <w:br/>
                7.网红黄包车和汉服体验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w:br/>
                ***温馨提示***
                <w:br/>
                1．午晚餐自理，环球影城内享用美食
                <w:br/>
                2．特别提醒：本天景区内无导游陪同，会安排环球影城一日游的接送服务行程结束后返回酒店休息。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2、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5正4早，正餐50元/人，特色餐：全聚德烤鸭60元/人、东来顺涮羊肉60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2024-12-25T15:24:23+08:00</dcterms:created>
  <dcterms:modified xsi:type="dcterms:W3CDTF">2024-12-25T15:24:23+08:00</dcterms:modified>
</cp:coreProperties>
</file>

<file path=docProps/custom.xml><?xml version="1.0" encoding="utf-8"?>
<Properties xmlns="http://schemas.openxmlformats.org/officeDocument/2006/custom-properties" xmlns:vt="http://schemas.openxmlformats.org/officeDocument/2006/docPropsVTypes"/>
</file>