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【入住清泉湾•爱琴海酒店】清远2天丨全新清泉湾丨全新玩乐体验丨享爱琴海风情养生汤泉行程单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TX-20251119SP38200269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◆连住2晚清泉湾•爱琴海酒店 
                <w:br/>
                ◆无限次爱琴海风情养生汤泉+鱼疗池
                <w:br/>
                ◆地中海风格打造客房 ，园区观山望水环境优美
                <w:br/>
                ◆乒乓球，户外KTV任唱任玩
                <w:br/>
                升级娱乐：
                <w:br/>
                8人同时报名即赠送麻将一台任打（每团一个名额，以付款为准，先到先得~）
                <w:br/>
                每团免费升级一间泡池房（双床或大床随机，视当天房量，）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第一天：集中出发—午餐自理—入住爱琴海酒店 ——晚餐 含：晚餐（套餐）   自理：午餐
                <w:br/>
                早上于指定时间地点集中出发。
                <w:br/>
                11:00午餐周边餐厅自理。
                <w:br/>
                13:00-13:50入住【爱琴海酒店】，清泉湾•爱琴海酒店以地中海风格设计建造 ，设有标准双人 
                <w:br/>
                房、泡池双人房、泡池大床房、豪华子母床房、爱琴十八墅等风 格各异的房间90间 ，别墅18栋。 
                <w:br/>
                酒店致力为宾客提供浪漫温馨舒适的度假体验；白天观赏青山粉黛、碧水蓝天、悠悠白云；晚上仰望繁星 ，享受温馨宁静的环境。无论白天或晚上 ，游客泡在养生汤池中 ，恬静放松 ，放眼尽是蓝白相间的地中海情调 ，此情此景 ，仿如爱琴海度假中。酒店搭配农家餐厅 ，多功能会议室 ，养生汤泉、烧烤场、乒乓球、棋牌室、户外ktv等。清泉湾•爱琴海养生汤泉坐落于清泉湾动感山泉水城旁 ，以地中海风格打造 ，与动感山泉水城浑然天成、相映益彰。整个园区观山望水 ，环境优美；汤泉区以白色为主色调 ，配以蓝色点缀 ，格调舒适、温馨浪漫。公共泡池区设有大小不同、形状各异的地中海风格露天泡池20多个。水温40℃左右的弱碱性泉水晶莹清澈 ，部分功能泡池配上极具岭南养生特色的艾草、玫瑰花、薰衣草 ，牛奶、红酒 
                <w:br/>
                等有养生润肤、排毒养颜、舒筋活络的功效。
                <w:br/>
                15:00——17:00酒店自由活动
                <w:br/>
                18:00-19:00晚餐 （套餐）
                <w:br/>
                自由前往汤泉体验（营业时间是14:00-24:00）房间包含双人无限次汤泉体验
                <w:br/>
                温馨提示：自由活动期间需注意人身财物安全，听从景区工作人员指引，根据自身条件选择休闲方式
                <w:br/>
                交通：旅行空调车
                <w:br/>
              </w:t>
            </w:r>
          </w:p>
        </w:tc>
        <w:tc>
          <w:tcPr/>
          <w:p>
            <w:pPr>
              <w:pStyle w:val="indent"/>
            </w:pPr>
            <w:r>
              <w:rPr>
                <w:rFonts w:ascii="宋体" w:hAnsi="宋体" w:eastAsia="宋体" w:cs="宋体"/>
                <w:color w:val="000000"/>
                <w:sz w:val="20"/>
                <w:szCs w:val="20"/>
              </w:rPr>
              <w:t xml:space="preserve">早餐：X     午餐：X     晚餐：报名成人价格：359/人（食足4餐 含2正2早）（7人成团，不足7人退回餐差）的客人有晚餐；报名成人价格：299/人（食足2餐 含酒店早餐*2)不含晚餐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第二天：早餐—自由浸泡温泉-享用午餐围餐—晚餐自理 含：早餐   午餐       自理：晚餐
                <w:br/>
                07:00-10:00 自由早餐
                <w:br/>
                12:00-13:00 午餐围餐
                <w:br/>
                18:00-19:00晚餐自理 
                <w:br/>
                全天酒店自由活动，酒店乒乓球，室外KTV均免费在酒店前台登记领取球拍即可
                <w:br/>
              </w:t>
            </w:r>
          </w:p>
        </w:tc>
        <w:tc>
          <w:tcPr/>
          <w:p>
            <w:pPr>
              <w:pStyle w:val="indent"/>
            </w:pPr>
            <w:r>
              <w:rPr>
                <w:rFonts w:ascii="宋体" w:hAnsi="宋体" w:eastAsia="宋体" w:cs="宋体"/>
                <w:color w:val="000000"/>
                <w:sz w:val="20"/>
                <w:szCs w:val="20"/>
              </w:rPr>
              <w:t xml:space="preserve">早餐：√     午餐：报名成人价格：359/人（食足4餐 含2正2早）（7人成团，不足7人退回餐差）的客人有午餐；报名成人价格：299/人（食足2餐 含酒店早餐*2)不含午餐     晚餐：X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自理：午餐
                <w:br/>
                07:00-10:00 自由早餐
                <w:br/>
                09:00-11:30 酒店自由活动
                <w:br/>
                12:00-13:00 午餐自理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入住：有标准双/大床，不指定安排
                <w:br/>
                用餐：2早餐/2早餐2正餐（按报名时选择套餐为准）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中旅
                <w:br/>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2025-12-14T08:41:42+08:00</dcterms:created>
  <dcterms:modified xsi:type="dcterms:W3CDTF">2025-12-14T08:41:42+08:00</dcterms:modified>
</cp:coreProperties>
</file>

<file path=docProps/custom.xml><?xml version="1.0" encoding="utf-8"?>
<Properties xmlns="http://schemas.openxmlformats.org/officeDocument/2006/custom-properties" xmlns:vt="http://schemas.openxmlformats.org/officeDocument/2006/docPropsVTypes"/>
</file>