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热”雪神农架·至尊之旅】湖北双飞5天｜荆州古城｜三峡千古情｜青林古镇｜青林明珠温泉｜最美水上公路｜神农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随后前往【龙降坪国际滑雪场夜滑】（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（1）单房差补900元/人，退房差450元/人
                <w:br/>
                （2）参考酒店：宜都青湖悦华度假酒店、凯里亚德酒店或同级，荆州戴斯温德姆酒店、荆盛或同级，神农架阿尔卡迪亚森林酒店、神农酒店或同级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10.特别备注：夜滑为赠送项目，不滑雪不作另外退费处理；若神农架国际滑雪场不滑雪，可退费60元/人，敬请客人须知！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不含温泉票，如超高产生门票及其他费用由家长现付（超1.2米及以上儿童补门票424元/人家长当地现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2025-12-18T09:28:33+08:00</dcterms:created>
  <dcterms:modified xsi:type="dcterms:W3CDTF">2025-12-18T09:28:33+08:00</dcterms:modified>
</cp:coreProperties>
</file>

<file path=docProps/custom.xml><?xml version="1.0" encoding="utf-8"?>
<Properties xmlns="http://schemas.openxmlformats.org/officeDocument/2006/custom-properties" xmlns:vt="http://schemas.openxmlformats.org/officeDocument/2006/docPropsVTypes"/>
</file>