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【华人包船】北极峡湾14天跟团游纯玩｜挪威｜斯瓦尔巴群岛｜北极熊王国摄影巡游｜松恩峡湾｜哈当厄尔峡湾行程单</w:t>
      </w:r>
    </w:p>
    <w:p>
      <w:pPr>
        <w:jc w:val="center"/>
        <w:spacing w:after="100"/>
      </w:pPr>
      <w:r>
        <w:rPr>
          <w:rFonts w:ascii="宋体" w:hAnsi="宋体" w:eastAsia="宋体" w:cs="宋体"/>
          <w:sz w:val="20"/>
          <w:szCs w:val="20"/>
        </w:rPr>
        <w:t xml:space="preserve">[红士邮轮]+北极+斯瓦尔巴群岛+挪威峡湾+摄影巡游深度14天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★极品行程。乘坐邮轮深入北极熊至多的地区北极熊王国、北极动物世界——斯瓦尔巴群岛，与北极熊共度清凉暑假；游览挪威绝美峡湾——松恩峡湾和哈当厄尔峡湾；赠送游览“海盗王国”挪威。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◇膳食：酒店早餐，当地午餐，邮轮上晚餐         交通：飞机+车         住宿：邮轮
                <w:br/>
                交通：车+飞机+邮轮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在朗伊尔城镇中心自由活动，探访朗伊尔城博物馆，教堂，超市，餐馆，商店等地方，感受世界至北城市的生活节奏。乘飞机前往奥斯陆。
                <w:br/>
                <w:br/>
                ◇参考航班：SK4493   LYROSL朗伊尔城-奥斯陆  1925/2220 
                <w:br/>
                飞行时间：2小时55分钟
                <w:br/>
                <w:br/>
                ◇膳食：邮轮早餐，当地餐馆午餐，晚餐飞机上自理    交通：飞机+车    住宿：四星级酒店
                <w:br/>
                交通：飞机+车+步行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奥斯陆——卑尔根——松恩峡湾——峡湾小镇
                <w:br/>
                早餐后，乘飞机前往卑尔根，抵达后导游接机前往【松恩峡湾】（参观时间约2小时）：松恩峡湾是挪威至大的峡湾，也是世界上至长，至深的峡湾，全长240公里，至深处达1308米。松恩峡湾之美，美在群峰竞秀，美在碧水蓝天，美在飞瀑万千。乘坐火车置身于这难以言表的天然奇景当中，你将会怀着依依不舍的心情挥别让人心醉的峡湾山色。游览结束后，入住酒店休息。
                <w:br/>
                <w:br/>
                ◇航班信息：DY604   OSLBGO奥斯陆-卑尔根   0800/0855或待定  飞行时间：55分钟 
                <w:br/>
                <w:br/>
                ◇膳食：酒店早餐或打包，午晚餐西式简餐       交通：车+飞机         ◇住宿：峡湾小镇无评星酒店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峡湾小镇无评星酒店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峡湾小镇——哈当厄尔峡湾——奥斯陆
                <w:br/>
                乘车前往【哈当厄尔峡湾】（参观时间约2小时），乘坐游船欣赏沿岸巍峨的群山，奔腾的瀑布，如诗如画的田园风光。哈当厄尔峡湾全长179公里，是挪威国内第二长的峡湾，世界第三长的峡湾，至深处达800米，同时也是四大峡湾中至平缓的一处。约800年前僧侣到此地种植了苹果树和杏树，每到5月份，峡湾两岸山坡的果树鲜花盛开，缤纷烂漫，美不胜收。游览结束后，入住酒店休息。
                <w:br/>
                <w:br/>
                ◇航班信息：SK280   BGOOSL卑尔根-奥斯陆   1750/1840或待定   飞行时间：50分钟
                <w:br/>
                <w:br/>
                ◇膳食：酒店早餐，午晚餐西式简餐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奥斯陆——中国
                <w:br/>
                早餐后，自由活动，前往机场乘飞机返回中国北京、上海、香港。
                <w:br/>
                <w:br/>
                ◇参考航班：
                <w:br/>
                奥斯陆-北京：EK160   OSLDXB   1435/2325转EK306  DXBPEK  0350/1530
                <w:br/>
                奥斯陆-上海：EK160   OSLDXB   1435/2325转EK302  DXBPVG  0250/1530
                <w:br/>
                奥斯陆-香港：EK160   OSLDXB   1435/2325转EK382  DXBHKG  0315/1525
                <w:br/>
                <w:br/>
                ◇时差：中国比奥斯陆快6小时
                <w:br/>
                ◇膳食：酒店早餐，午晚餐飞机上自理      交通：车+飞机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√门票：峡湾游船、高山火车，其它景点免费用内进或者外观。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√北欧段导游、司机小费共1400元/人。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以银行转账或交现金的形式付款，报名时交50000元/人定金，出发前90天即2025年5月6日前付清余款。
                <w:br/>
                <w:br/>
                取消行程收费约定:
                <w:br/>
                √在2025年05月06日前取消行程，定金50000元不退。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√行程包含景点门票包括：峡湾游船、高山火车，其他景点免费用内进或者外观。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2025-05-22T17:52:47+08:00</dcterms:created>
  <dcterms:modified xsi:type="dcterms:W3CDTF">2025-05-22T17:52:47+08:00</dcterms:modified>
</cp:coreProperties>
</file>

<file path=docProps/custom.xml><?xml version="1.0" encoding="utf-8"?>
<Properties xmlns="http://schemas.openxmlformats.org/officeDocument/2006/custom-properties" xmlns:vt="http://schemas.openxmlformats.org/officeDocument/2006/docPropsVTypes"/>
</file>