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【皇家玩家】澳大利亚大堡礁8天阳光之旅 | 悉尼 | 凯恩斯 | 布里斯本 | 黄金海岸（南航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OCCZAU08NS#2536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参考航班：CZ381/21:20-08:30+1
                <w:br/>
                悉尼-/-广州            参考航班：CZ326/11:25-17:50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黄金海岸澳洲国宴风味餐（龙虾海鲜袋鼠肉）；
                <w:br/>
                澳式牛扒餐，品尝当地饮食，深入了解当地生活习俗；
                <w:br/>
                凯恩斯热带雨林公园BBQ自助午餐、凯恩斯大堡礁绿岛自助午餐；
                <w:br/>
                <w:br/>
                体验升级
                <w:br/>
                【悉尼渡轮】：像当地人一样搭乘【特色渡轮】游悉尼港，观赏两岸迷人景致；
                <w:br/>
                【悉尼环形码头车站】：欣赏悉尼两大地标建筑的壮丽景色，探索悉尼的独特魅力；
                <w:br/>
                【悉尼水族馆】：探索来自世界各地的神奇生物，体验沉浸式尽享海底天堂的奇妙。
                <w:br/>
                【悉尼野生动物园】：世界上最大的室内野生动物园，实现与澳洲特有的动物近距离接触的机会；
                <w:br/>
                【悉尼歌剧院】：从内到外感受这座世界著名的表演艺术中心及悉尼市的标志性建筑的独特魅力；
                <w:br/>
                【滑浪者天堂】： “电影海王取景地”、全世界最长的海岸线，绵长的金色沙滩；
                <w:br/>
                【昆士兰博物馆】：自然科学的天地，也展示着人类历史文明的发展演变；
                <w:br/>
                【私家电动艇】：搭乘舒适的私家电动艇，深入黄金海岸纵横河道，从水上欣赏城市的壮丽景色；
                <w:br/>
                【凯恩斯大堡礁游船】：前往世界自然遗产的大堡礁，探索斑斓绚丽的海底花园；
                <w:br/>
                【热带雨林自然公园】："世界遗产古老而神秘的雨林"，乘坐军用水陆两用车，穿梭于各种热带雨林动植物；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布里斯本  参考航班：CZ381/21:20-08:30+1
                <w:br/>
                指定时间在广州国际机场集中，在专业领队带领下办理登机手续，搭乘豪华客机前往澳大利亚“阳光城市”~~布里斯本。今晚夜宿机上，享受着机上的影音设备及空乘服务。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布里斯本 – 黄金海岸（约1.5小时）
                <w:br/>
                抵达后开始今日精彩的行程：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早餐：机上早餐     午餐：√     晚餐：龙虾海鲜餐（8菜1汤）   </w:t>
            </w:r>
          </w:p>
        </w:tc>
        <w:tc>
          <w:tcPr/>
          <w:p>
            <w:pPr>
              <w:pStyle w:val="indent"/>
            </w:pPr>
            <w:r>
              <w:rPr>
                <w:rFonts w:ascii="宋体" w:hAnsi="宋体" w:eastAsia="宋体" w:cs="宋体"/>
                <w:color w:val="000000"/>
                <w:sz w:val="20"/>
                <w:szCs w:val="20"/>
              </w:rPr>
              <w:t xml:space="preserve">布里斯本：Holiday Inn Express Brisbane Central或同级豪华酒店   或 黄金海岸：Mercure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 – 布里斯本-/-凯恩斯	航班：待定或后一天早班机
                <w:br/>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【私家电动艇畅游黄金海岸水道】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【绿岛大堡礁】（游览约5小时）：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交通：游艇，专车
                <w:br/>
              </w:t>
            </w:r>
          </w:p>
        </w:tc>
        <w:tc>
          <w:tcPr/>
          <w:p>
            <w:pPr>
              <w:pStyle w:val="indent"/>
            </w:pPr>
            <w:r>
              <w:rPr>
                <w:rFonts w:ascii="宋体" w:hAnsi="宋体" w:eastAsia="宋体" w:cs="宋体"/>
                <w:color w:val="000000"/>
                <w:sz w:val="20"/>
                <w:szCs w:val="20"/>
              </w:rPr>
              <w:t xml:space="preserve">早餐：√     午餐：岛上午餐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交通：飞机，专车
                <w:br/>
              </w:t>
            </w:r>
          </w:p>
        </w:tc>
        <w:tc>
          <w:tcPr/>
          <w:p>
            <w:pPr>
              <w:pStyle w:val="indent"/>
            </w:pPr>
            <w:r>
              <w:rPr>
                <w:rFonts w:ascii="宋体" w:hAnsi="宋体" w:eastAsia="宋体" w:cs="宋体"/>
                <w:color w:val="000000"/>
                <w:sz w:val="20"/>
                <w:szCs w:val="20"/>
              </w:rPr>
              <w:t xml:space="preserve">早餐：酒店内     午餐：BBQ午餐     晚餐：X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【无边泳池—外观】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【澳大利亚博物馆】
                <w:br/>
                列入文化遗产名录的澳大利亚博物馆（Australian Museum）始建于 1827 年，是澳大利亚第一家博物馆。它拥有超过 2,100 万件藏品，而且澳大利亚博物馆研究所（Australian Museum Research Institute）也位于该博物馆内，使其成为进行自然和社会科学研究以及学习历史和文化的重要场所。澳大利亚博物馆内展厅众多，其中一楼大厅的“澳大利亚博物馆的200件珍宝”最为吸引眼球，它精选了博物馆中的200件具有代表性珍贵藏品(每次轮换展出100件)进行展示，这些“镇馆之宝”五花八门，主要有古代和近代文物、动物标本、矿物、化石等，令人大开眼界，展览还结合了100位对澳大利亚作出贡献的名人故事与展品相辅相成，让观众更深入地了解这些藏品背后的历史和文化背景。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悉尼经典一日游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【悉尼环形码头最美车站】
                <w:br/>
                紧邻悉尼海港大桥，可近距离观赏大桥的雄伟；环形码头也是拍摄海港大桥与歌剧院经典合影的最佳位置。
                <w:br/>
                【悉尼天文台山公园】
                <w:br/>
                天文台山是野餐、眺望海港、码头的制高点，悉尼海港景色在这里一览无遗。悉尼天文台是澳大利亚古老的天文台，悉尼天文台现在的所在地就是当年殖民时期的堡垒遗址。天文台会定期举行各种天文知识的演讲，以及晚间观象的研讨会，悉尼天文台在澳大利亚国家的科学史上具有举足轻重的地位。
                <w:br/>
                【SEALIFE悉尼水族馆】
                <w:br/>
                踏上一场令人惊叹的探索之旅，畅游SEALIFE悉尼水族馆独特的淡水与海洋生态环境，近距离接触近4,000只令人惊奇的水生动物！
                <w:br/>
                在探索旅途中，您将邂逅来自世界各地的神奇生物，通过先进的互动体验沉浸在精心打造的主题栖息地中，尽享海底天堂的奇妙。
                <w:br/>
                探索沉没的船只，观赏小企鹅们嬉戏；穿越“侏罗纪海域”，遇见史前生物；造访儒艮岛，结识调皮的明星角色“Pig”；再前往“岩池探险”，展开互动体验。随后，畅游“鲨鱼谷”，这里栖息着令人敬畏的三米长大鲨鱼。
                <w:br/>
                千万不要错过全球首创的“企鹅探险”乘船之旅——它将带领探索者穿越亚南极地区，与令人惊艳的国王企鹅和可爱的巴布亚企鹅面对面相遇。
                <w:br/>
                最后，在互动体验中感受大堡礁的标志性奇观。利用尖端科技和170万升水体展示，超过400只海洋生物将带您踏上一段绚丽多彩的大堡礁探索之旅！
                <w:br/>
                【WILD LIFE悉尼动物园】
                <w:br/>
                在WILD LIFE悉尼动物园探索澳大利亚的精彩风貌——这里是“澳洲五大明星动物”的之家！踏上这场位于达令港心脏地带的动物冒险之旅，邂逅你最喜爱的澳洲标志性动物！无论是与考拉自拍、亲近袋鼠、面对面三只淡水鳄鱼、欣赏袋熊Ringo在展区嬉戏，还是观看鸭嘴兽自在畅游水中，总有新奇体验等你探索！
                <w:br/>
                WILD LIFE悉尼动物园设有互动展区、专业饲养员讲解，以及感受栖息环境 - 这将是一场与众不同的城市探索之旅！
                <w:br/>
                交通：专车
                <w:br/>
              </w:t>
            </w:r>
          </w:p>
        </w:tc>
        <w:tc>
          <w:tcPr/>
          <w:p>
            <w:pPr>
              <w:pStyle w:val="indent"/>
            </w:pPr>
            <w:r>
              <w:rPr>
                <w:rFonts w:ascii="宋体" w:hAnsi="宋体" w:eastAsia="宋体" w:cs="宋体"/>
                <w:color w:val="000000"/>
                <w:sz w:val="20"/>
                <w:szCs w:val="20"/>
              </w:rPr>
              <w:t xml:space="preserve">早餐：酒店内     午餐：√     晚餐：西式牛扒餐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 广州  参考航班：CZ326/11:25-17:50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团队用餐标准：除标准飞机餐外，早餐为酒店早餐或餐盒，午晚餐为中式桌餐6菜1汤（或特色餐及自助餐），特色餐以行程中标注为准。餐标午餐/晚餐25澳币/餐/人，9正6早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2900/人（6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2025-09-22T18:07:11+08:00</dcterms:created>
  <dcterms:modified xsi:type="dcterms:W3CDTF">2025-09-22T18:07:11+08:00</dcterms:modified>
</cp:coreProperties>
</file>

<file path=docProps/custom.xml><?xml version="1.0" encoding="utf-8"?>
<Properties xmlns="http://schemas.openxmlformats.org/officeDocument/2006/custom-properties" xmlns:vt="http://schemas.openxmlformats.org/officeDocument/2006/docPropsVTypes"/>
</file>