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乌兹别克斯坦8日之旅 ▏塔什干 ▏首都白色清真寺 ▏塔什干独立广场 ▏地下博物馆 ▏夜游卡良宣礼塔及清真寺 ▏雅克城堡 ▏波洛·哈兹清真寺 ▏乌鲁伯格经学院 ▏撒马尔罕 ▏永恒之城 ▏沙赫静达陵墓（广州C6）行程单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AA17334532953DTS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C6512  广州-塔什干  04:35-08:50 （飞行时间约7小时15分钟）
                <w:br/>
                参考航班：C6511 塔什干--广州 17:20-03:15+1  (飞行时间：约6小时55分钟）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撒马尔罕--国家英雄铁木儿的发源地，中亚最古且最美的城市，突厥语为富庶之地
                <w:br/>
                塔什干--乌兹别克斯坦共和国的首都和最大城市
                <w:br/>
                布哈拉--乌兹别克斯坦丝绸之路上最浪漫的古城
                <w:br/>
                【航司】广州直飞塔什干（机型:空中客车A320） 
                <w:br/>
                【舌尖美食】特色手抓饭，烤包子，烤羊肉，薄皮包子，营养馕饼，红酒晚宴
                <w:br/>
                【酒店住宿】全程精选当地舒适酒店，环境舒适
                <w:br/>
                【特别安排】
                <w:br/>
                乌兹别克族民俗家访活动，学习参与制作当地特色“手抓饭”
                <w:br/>
                列基斯坦广场
                <w:br/>
                欣赏美轮美奂的【雷吉斯坦广场灯光秀】
                <w:br/>
                打卡网红【全球最大-亚洲抓饭中心】（享用特色抓饭）
                <w:br/>
                奇诺肯特雪山游
                <w:br/>
                【服务承诺】
                <w:br/>
                纯玩团：全程不进购物店，不推自费
                <w:br/>
                5年+金牌领队，境外专业导游 
                <w:br/>
                【首发团礼遇】
                <w:br/>
                首发团礼遇：加量不加价，升级酒店
                <w:br/>
                1) 布哈拉升级温德姆酒店 
                <w:br/>
                2) 撒马尔罕升级明宇丽雅酒店  
                <w:br/>
                3) 欢迎红酒晚宴  
                <w:br/>
                4) 传统民族服饰接机   
                <w:br/>
                5）每人一份乌兹别克斯坦纪念品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上午：当天凌晨于广州白云国际机场集合，乘坐航班飞往乌兹别克斯坦首都-塔什干。
                <w:br/>
                抵达后参观：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晚餐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交通：飞机
                <w:br/>
              </w:t>
            </w:r>
          </w:p>
        </w:tc>
        <w:tc>
          <w:tcPr/>
          <w:p>
            <w:pPr>
              <w:pStyle w:val="indent"/>
            </w:pPr>
            <w:r>
              <w:rPr>
                <w:rFonts w:ascii="宋体" w:hAnsi="宋体" w:eastAsia="宋体" w:cs="宋体"/>
                <w:color w:val="000000"/>
                <w:sz w:val="20"/>
                <w:szCs w:val="20"/>
              </w:rPr>
              <w:t xml:space="preserve">早餐：X     午餐：当地午餐     晚餐：欢迎晚餐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晚上前往古城的特色餐厅，特别安排民族歌舞表演餐厅。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晚餐：民族歌舞表演晚餐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游览【列基斯坦广场】（自由游览约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午餐：家访午餐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下午：乘车返回塔什干，晚餐后入住酒店休息。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塔什干（雪山一日游）
                <w:br/>
                上午：酒店早餐后，前往ARGAMAK SHER马术俱乐部（仅参观，不含骑马费用）
                <w:br/>
                后乘车前往奇姆甘山脉，游览参观奇诺肯特雪山Chinorkent，乘坐缆车带您到达 2200 米高的地方，从顶部欣赏美丽的景色。
                <w:br/>
                下午：后返回塔什干酒店，享用晚餐后回酒店。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塔什干-广州
                <w:br/>
                上午：酒店早餐后，前往【楚苏集市】又叫圆顶集市，是当地最大的巴扎，体验当地人的烟火气息。
                <w:br/>
                前往【Magic city魔法公园】(入内），它是人气最旺的公园之一。置身在其中，有浓浓的欧式风情，公
                <w:br/>
                园内有11条街道，每条街道的建筑都各有特色，走在各个主题街上，感受各个国家的浓郁风情。阿姆斯
                <w:br/>
                特丹街上到处都是模仿曾经作为阿姆斯特丹人工作场所的古老浮动建筑的房屋。巴塞罗那街上的建筑是
                <w:br/>
                按照安东尼高迪的风格建造的，他以独特的建房方法而著称。
                <w:br/>
                下午：搭乘航班返回广州，返回温馨的家，结束愉快的行程。
                <w:br/>
                温馨提示：以上行程仅供参考，旅行社有权根据航班调整顺序，遇景点维修等非旅行社控制因素，旅行社保留使用其它相关代替景点的权利！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火车票标准：塔什干-布哈拉火车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领队以及境外司机导游小费以及酒店税：RMB2000/人
                <w:br/>
                全程单房差RMB3000/人（不含游轮/火车单间差）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游客人身意外保险（强烈建议客人自行购买旅游意外险）
                <w:br/>
                客人往返国内出境口岸的一切费用。
                <w:br/>
                进入某些景点照相机、摄像机的需支付的携带费用，约 5000-10000 苏姆不等（以当地实际收费为准）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2025-06-30T21:22:35+08:00</dcterms:created>
  <dcterms:modified xsi:type="dcterms:W3CDTF">2025-06-30T21:22:35+08:00</dcterms:modified>
</cp:coreProperties>
</file>

<file path=docProps/custom.xml><?xml version="1.0" encoding="utf-8"?>
<Properties xmlns="http://schemas.openxmlformats.org/officeDocument/2006/custom-properties" xmlns:vt="http://schemas.openxmlformats.org/officeDocument/2006/docPropsVTypes"/>
</file>