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春节】德国+法国+瑞士+意大利13天|惠游德法意瑞|巴黎连住|铁力士雪山|五渔村|新天鹅堡|塞纳河游船|卢浮宫|墨鱼面|雪山餐厅午餐|广州往返行程单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EU202412101125HC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法国-瑞士-列支敦士登-德国-奥地利-意大利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全程欧洲标准高级至豪华酒店，五菜一汤含全餐！
                <w:br/>
                ★ 巴黎连住+瑞士悠享两晚
                <w:br/>
                ★ 特别升级特色美食：意大利墨鱼面、铁力士雪山餐厅午餐、法国红酒炖牛肉三道式、法国油封烤鸡特色餐
                <w:br/>
                ★ 乘坐世界首创360度旋转缆车登顶铁力士，饱览群山美景
                <w:br/>
                ★ 彩色悬崖小屋明信片实景地——意大利五渔村
                <w:br/>
                ★ 勃艮第酒庄品酒，法式浪漫品酒体验
                <w:br/>
                ★ 外观白雪公主城堡原型—德国新天鹅堡
                <w:br/>
                ★ “阿尔卑斯山谷的宝石”——因斯布鲁克
                <w:br/>
                ★ 探访邮票小国列支敦士登
                <w:br/>
                ★ 入内参观巴黎艺术宝库之卢浮宫，含专业人工讲解
                <w:br/>
                ★ 特别安排塞纳河游船，欣赏不同角度的巴黎
                <w:br/>
                ★ 游览蜜月小镇琉森，阿尔卑斯风光如画的小镇—因特拉肯
                <w:br/>
                ★ 罗马、威尼斯、巴黎名城名景一网打尽，欧洲文化历史经典尽览
                <w:br/>
                ★ 含全程司导服务费，赠送WiFi（4人一台）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●【团队集合】,怀着轻松愉快的心情，行囊中装满无限憧憬，踏着轻快的脚步。团友指定时间自行前往机场集中，搭乘国际航班飞往欧洲。(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广州-(飞机)-罗马-(大巴约273公里)-佛罗伦萨
                <w:br/>
                参考航班：
                <w:br/>
                CZ661  广州白云国际机场 T1 -  罗马菲乌米奇诺国际机场 （FCO） T1  00:20/07:00 
                <w:br/>
                参考航班：CZ661 CANFCO 0020 0700
                <w:br/>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●【古罗马废墟】外观,昔日古罗马帝国的中心，是现存世界最大面积的古罗马废墟，建有无数的宫殿和建筑群，现在却只剩下颓垣败瓦。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交通：飞机大巴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佛罗伦萨-(大巴约166公里)-拉斯佩齐亚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●【佛罗伦萨市政厅广场】,佛罗伦萨市的中心广场，整个广场呈L型，广场不大但是广场上确有众多雕塑精品，在这里你可以欣赏不同时代的大理石雕塑作品，如著名的大卫像，黄金之门等。
                <w:br/>
                ●【五渔村】入内（游览不少于2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拉斯佩齐亚-(大巴约365公里)-威尼斯
                <w:br/>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●【叹息桥】,历史陈迹叹息桥，此桥连接旧时审判庭与地牢，因犯人被送进地牢时不住的叹息而得名。另外还有一个有趣的传说，恋人们在桥下接吻就可以终生相守。电影《情定日落桥》就是在这取景。
                <w:br/>
                ●【圣马可大教堂】,曾是中世纪欧洲最大的教堂，威尼斯建筑艺术的经典之作，被称为“金色大教堂”。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●【威尼斯里亚托桥】,威尼斯最著名的桥，桥旁边的德国商馆不可错过，两岸景色与这座4层外表典雅内饰低调奢华的文艺复兴风格的建筑完美融合，你在这里可以找到百分之百意大利本土精品。
                <w:br/>
                ●【威尼斯墨鱼面】入内,特别安排品尝意大利特色墨鱼面，来威尼斯一定要吃的特色美食，墨鱼面，顾名思义，就是墨鱼汁煮面！煮出来的面条漆黑有弹性，却绝对不会用丝毫的腥味。鲜美的面条下隐隐有着海水的咸味以及淡淡的橄榄油香，新鲜美味的面条无需任何配菜，地道的墨鱼面只用面条就足够征服一切了。
                <w:br/>
                交通：大巴
                <w:br/>
              </w:t>
            </w:r>
          </w:p>
        </w:tc>
        <w:tc>
          <w:tcPr/>
          <w:p>
            <w:pPr>
              <w:pStyle w:val="indent"/>
            </w:pPr>
            <w:r>
              <w:rPr>
                <w:rFonts w:ascii="宋体" w:hAnsi="宋体" w:eastAsia="宋体" w:cs="宋体"/>
                <w:color w:val="000000"/>
                <w:sz w:val="20"/>
                <w:szCs w:val="20"/>
              </w:rPr>
              <w:t xml:space="preserve">早餐：酒店早餐     午餐：中式团餐     晚餐：墨鱼面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威尼斯-(大巴约380公里)-因斯布鲁克
                <w:br/>
                ●【因斯布鲁克】车览,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因斯布鲁克-(大巴约110公里)-富森-(大巴约160公里)-列支敦士登-(大巴约130公里)-卢塞恩
                <w:br/>
                ●【新天鹅堡（外观）】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卢塞恩-(大巴约68公里)-因特拉肯
                <w:br/>
                ●【琉森】（游览不少于1小时）,卢塞恩，又译“琉森”，位于瑞士中部，号称瑞士最美丽、最理想的旅游城市，也是最受瑞士人喜爱的度假地。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狮子纪念碑】,为了纪念法国大革命时期为保卫路易十六而牺牲的瑞士雇佣兵，这头长10米、高3米多的雄狮，痛苦地倒在地上，折断的长矛插在肩头，美国作家马克•吐温将“濒死的琉森狮子”誉为“世界上悲壮和感人的雕像”。
                <w:br/>
                ●【铁力士雪山】入内（游览不少于2小时30分钟）,（含上下山缆车）以终年不融的冰川和冰川裂缝闻名世界。搭乘世界首创360度旋转缆车，透过巨型窗观赏阿尔卑斯山绝佳美景，抵达海拔3238米的铁力士山，峰顶终年积雪，极目远眺，冰山处处气势浩瀚，蔚为奇观。
                <w:br/>
                ●【因特拉肯】（游览不少于1小时）,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午餐：雪山餐厅午餐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因特拉肯-(大巴约310公里)-第戎
                <w:br/>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第戎-(大巴约330公里)-巴黎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交通：大巴
                <w:br/>
              </w:t>
            </w:r>
          </w:p>
        </w:tc>
        <w:tc>
          <w:tcPr/>
          <w:p>
            <w:pPr>
              <w:pStyle w:val="indent"/>
            </w:pPr>
            <w:r>
              <w:rPr>
                <w:rFonts w:ascii="宋体" w:hAnsi="宋体" w:eastAsia="宋体" w:cs="宋体"/>
                <w:color w:val="000000"/>
                <w:sz w:val="20"/>
                <w:szCs w:val="20"/>
              </w:rPr>
              <w:t xml:space="preserve">早餐：酒店早餐     午餐：中式团餐     晚餐：油封烤鸡餐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交通：大巴
                <w:br/>
              </w:t>
            </w:r>
          </w:p>
        </w:tc>
        <w:tc>
          <w:tcPr/>
          <w:p>
            <w:pPr>
              <w:pStyle w:val="indent"/>
            </w:pPr>
            <w:r>
              <w:rPr>
                <w:rFonts w:ascii="宋体" w:hAnsi="宋体" w:eastAsia="宋体" w:cs="宋体"/>
                <w:color w:val="000000"/>
                <w:sz w:val="20"/>
                <w:szCs w:val="20"/>
              </w:rPr>
              <w:t xml:space="preserve">早餐：酒店早餐     午餐：红酒炖牛肉三道式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
                <w:br/>
                ●【塞纳河游船】入内（游览不少于1小时）,（含船票）塞纳河横贯巴黎，两岸风光美不胜收。巴黎的许多重要文物建筑都围绕着塞纳河两岸，乘坐塞纳河游船观赏风景是一种美的享受。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巴黎-(飞机)-广州
                <w:br/>
                参考航班：
                <w:br/>
                CZ348  巴黎夏尔·戴高乐机场 (CDG) T2 - 广州白云国际机场 T2  12:25/06:00+1 
                <w:br/>
                参考航班：CZ348 CDGCAN 1225 0600+1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1.住宿：全程欧洲标准高级至豪华或同等级酒店：以两人一房为标准、酒店内包含早餐
                <w:br/>
                2.用餐：行程注明所含的早餐及正餐（正餐以中式五菜一汤为主，不含酒水，8-10人一桌）：其中1个墨鱼面、1个雪山餐厅午餐，1个法国红酒炖牛肉三道式、1个法国油封烤鸡特色餐，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含专业人工讲解、塞纳河游船、铁力士山上下缆车、五渔村火车（2个村庄）、法国酒庄品酒体验；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7.签证：申根签证费。
                <w:br/>
                8.境外司导服务费，赠送WiFi（4人一台）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2.官导服务费：因境外目的地有服务费文化，团友须另付欧洲境内中文导游和司机服务费；为了感谢欧洲各地有当地官方导游讲解及热忱服务（例如：卢浮宫，罗马，威尼斯等等），请另付上服务费EUR 1/人。
                <w:br/>
                3.全程单房差：3400元/人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2024-12-25T16:18:04+08:00</dcterms:created>
  <dcterms:modified xsi:type="dcterms:W3CDTF">2024-12-25T16:18:04+08:00</dcterms:modified>
</cp:coreProperties>
</file>

<file path=docProps/custom.xml><?xml version="1.0" encoding="utf-8"?>
<Properties xmlns="http://schemas.openxmlformats.org/officeDocument/2006/custom-properties" xmlns:vt="http://schemas.openxmlformats.org/officeDocument/2006/docPropsVTypes"/>
</file>