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五一【Hello长沙】湖南双高3天｜网红长沙至IN打卡｜岳麓山｜橘子洲头｜太平街｜坡子街｜五一广场｜华谊兄弟电影小镇｜超级文和友行程单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去程：广州南/白云站/广州站-长沙南参考5：00-12：00之间车次（具体车次时间以实际出票为准）
                <w:br/>
                回程：长沙南-广州南/白云站/广州站参考16：00-24：00之间车次（具体车次时间以实际出票为准）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★品质3：入住长沙核心商圈国际品牌酒店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广州南/白云站/广州站（高铁时间约2.5小时）长沙南（车程约50分钟）岳麓山·橘子洲头
                <w:br/>
                根据车次时间自行前往高铁站出发，请提前1小时抵达车站（出团通知提前1-2天告知游客），乘高铁前往长沙南
                <w:br/>
                <w:br/>
                高铁站指定地点集中【 （准确集中时间以出票实际车次时间为准，另行提前通知）】乘高铁赴长沙南站（车程约3小时）。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☆☆温馨提示☆☆：
                <w:br/>
                1.省博每日限制参观人数，受票源紧张或者报名时间影响，不保证预约成功，如未能预约到省博门票，则改为简牍博物馆，无费用可退，敬请知悉
                <w:br/>
                <w:br/>
                后进行自由活动，给足时间嗨翻网红长沙~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景点：湖南省博物馆，坡子街，五一广场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华谊兄弟城堡小镇·长沙南·广州南/广州白云/广州站
                <w:br/>
                早餐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景点：华谊兄弟城堡小镇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1.往返交通：含广州南/广州南白云/广州站—长沙南，长沙南—广州南/广州白云/广州站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豪华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2025-04-20T08:43:47+08:00</dcterms:created>
  <dcterms:modified xsi:type="dcterms:W3CDTF">2025-04-20T08:43:47+08:00</dcterms:modified>
</cp:coreProperties>
</file>

<file path=docProps/custom.xml><?xml version="1.0" encoding="utf-8"?>
<Properties xmlns="http://schemas.openxmlformats.org/officeDocument/2006/custom-properties" xmlns:vt="http://schemas.openxmlformats.org/officeDocument/2006/docPropsVTypes"/>
</file>