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中旅1号【寒假春节·自由行·云南】大理半自助5天|广州直飞大理|漫步思语度假酒店2晚|赠送机场接机+早餐行程单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XN2024120901YNDL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去程交通参考时间：广州--大理 CZ6595 0835--1140
                <w:br/>
                返程交通参考时间：大理--广州 CZ6596 1225--1440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【寒假春节出行版】
                <w:br/>
                【轻松出行】南航广州直飞大理正点航班。
                <w:br/>
                【位置优越】大理漫步思语度假酒店位于大理苍山脚下，三月街之畔，古城之邻，闹中取静的理想位置。
                <w:br/>
                【住进风景】回首即是巍巍苍山，云雾缭绕，触手可及；小走几步便是大理古城，文献名邦，人文荟萃；在楼顶品一杯香茗，洱海尽收眼底。风花雪月，而您就住在景色里。
                <w:br/>
                【匠心设计】酒店建筑融合了现代建筑艺术与传统白族文化风格，您既可享受到现代建筑的舒适便捷，更可领略到三坊一照壁下白族人民的勤劳勇敢。
                <w:br/>
                【暖心加赠】特别赠送接机服务+营养搭配早餐。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
                <w:br/>
                请客人根据指定时间，自行前往广州白云机场办理登机，搭乘飞机前往【云南*大理】。到达后接机前往【大理漫步思语度假酒店】办理入住。
                <w:br/>
                会玩tips：
                <w:br/>
                客人可自行安排行程，前往大理古城参观游览或选择自驾环洱海欣赏大美风光。
                <w:br/>
                苍山位于大理洱海西侧，风光极为秀美，其主峰的积雪风光巍峨壮观，是大理“风花雪月”四景之一。苍山山间云雾变幻莫测，有“望夫云”、“玉带云”等奇秀形状，登上山顶，还可以俯瞰洱海、大理的优美风光。
                <w:br/>
                洱海位于大理古城东侧，青葱的苍山脚下，湖泊蔚蓝，以山水美景和独具风情的各个村镇而闻名于世，是大理四大名景之一。洱海有名的景色是东岸的双廊，这里可以欣赏到优美的湖景，阳光透过云层，折射在湖水上，形成了“洱海神光”，以连绵的青山为背景，是摄影爱好者捕抓的风景大片。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大理漫步思语度假酒店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
                <w:br/>
                客人可睡到自然醒，然后自行安排今日大理【风花雪月】之旅。
                <w:br/>
                <w:br/>
                会玩tips：
                <w:br/>
                苍山位于大理洱海西侧，风光极为秀美，其主峰的积雪风光巍峨壮观，是大理“风花雪月”四景之一。苍山山间云雾变幻莫测，有“望夫云”、“玉带云”等奇秀形状，登上山顶，还可以俯瞰洱海、大理的优美风光。
                <w:br/>
                崇圣寺位于大理古城北1.5公里处，是大理国时期的皇家寺院。这里东临洱海，西靠苍山应乐峰，风景十分优美。三塔原来是崇圣寺的一部分，如今看到的寺院是重建的，而三塔则是已有千年历史的遗迹，也是来此的很大看点。参观路线进景区入大门，迎面就能看到位于景区中轴线台阶之上的三塔。前方正中的大塔叫千寻塔，与南北两个小塔呈三足鼎立之势，颇为大气。
                <w:br/>
                交通：无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大理漫步思语度假酒店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大理/丽江/其他地方 自由活动
                <w:br/>
                客人可睡到自然醒，12点退房后，可自行安排后续行程。
                <w:br/>
                <w:br/>
                【温馨提示】:
                <w:br/>
                退房前请仔细整理好自己的行李物品及证件，请不要有所遗漏，增加您不必要的麻烦。
                <w:br/>
                <w:br/>
                会玩tips；
                <w:br/>
                如您喜欢大理，可选择在大理继续入住酒店，或另外安排入住2晚洱海边的海景酒店，费用可以在报名时一并咨询销售。
                <w:br/>
                或您可以安排继续前往丽江、香格里拉、泸沽湖或腾冲等地，继续游览云南不同的风景特色。
                <w:br/>
                交通：无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客人自行安排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大理/丽江/其他地方 自由活动
                <w:br/>
                您可根据自己的喜好自行安排接下来的行程，继续游览云南多样化的风景，体会不同少数民族的特色。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客人自行安排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
                <w:br/>
                请按照出团确认上的回程航班，提早到达大理机场办理登机。搭乘大理到广州的航班，返回广州。
                <w:br/>
                <w:br/>
                感谢各位贵宾对我们工作的支持和理解，我们希望有机会再次为您服务，如果您对这次云南之行感到满意，请不要吝啬介绍给您的亲朋好友，谢谢!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1、广州往返大理含税机票，机上行李托运及简餐；
                <w:br/>
                2、当地2晚酒店住宿及早餐；
                <w:br/>
                3、大理机场至酒店接机服务费用，大理机场到酒店单程接机用5--38人车，当地会根据人数安排用车，保证每人1正座。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在当地参加的自费及其它私人消费；
                <w:br/>
                2、 不含个人旅游意外险，强烈建议每位客人购买保险；
                <w:br/>
                3、 1月28日排期，全程单住补房差600元/人，其他日期，全程单住补房差400元/人。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2、本线路预定须知，请认真阅读，并无异议后于指定位置签名确认:
                <w:br/>
                （1）此套餐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此自由行套餐采用团队机票优惠价格政策，如出票时未达团队机票优惠价格的出票人数，我社将在出发前7天通知客人，客人可自行选择:①按照产品订单价格退费；②按非团队机票价格补差额(按实时查询的价格为准)，客人表示同意。
                <w:br/>
                3、 组团社为优化行程，可保证在原行程景点游览不变的前提下，对景点游览及酒店入住先后顺序作出合理调整。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4、本产品半自助游，赠送接机服务及2天早餐，如不用费用不退。如因交通、天气等不可抗力因素不能赠送参加的，或因客人个人原因不能参加的，无费用退还。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6、云南地区是当地旅游度假城市，硬件及软件服务均与沿海发达的广州存在一定差距，请团友谅解。如遇旺季酒店房满或政府征收等情形，旅行社会另外安排至不低于所列酒店标准的同类型酒店。
                <w:br/>
                7、气候提示：云南早晚温差较大，建议您备长衣长袖一套，早晚穿。山区较冷，建议带一件薄羽绒。必备物品：防晒霜、保温杯、墨镜、相机电池、手机保护套、充电宝、雨伞等。
                <w:br/>
                8、住宿提示：因云南经济较之内地落后，因此宾馆与内地同级宾馆之间、景区与城市同级宾馆之间都略有差异，对此， 客人需要有足够的心理准备。
                <w:br/>
                9、此产品不接受儿童拼房，也不接受带儿童的游客拼房，如您单人带儿童出游，出发前必须补单房差。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17、外籍游客报名前请咨询价格。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特别扣费约定及其他
                <w:br/>
                客人报名参团后因自身原因退团、改签其他线路或延期出发的，旅行社将按照以下标准扣除必要的费用，客人了解并同意：
                <w:br/>
                ※行程开始前7天以上(含第7天)，扣除旅游费用总额的 60%；
                <w:br/>
                ※行程开始前6天（含第6天）至4天（含第4天）扣除旅游费用70%
                <w:br/>
                ※行程开始前3天（含第3天）至2天（含第2天）扣除旅游费用80%；
                <w:br/>
                ※行程开始前1天及出团当天退团，扣除旅游费用100%。
                <w:br/>
                ※【五一、七八月份、十一、春节期间，行程开始前7天（含第7天）至4天（含第4天）扣除旅游费用80%，行程开始前3至1天及当天扣除旅游费用100%】
                <w:br/>
                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2024-12-25T15:25:08+08:00</dcterms:created>
  <dcterms:modified xsi:type="dcterms:W3CDTF">2024-12-25T15:25:08+08:00</dcterms:modified>
</cp:coreProperties>
</file>

<file path=docProps/custom.xml><?xml version="1.0" encoding="utf-8"?>
<Properties xmlns="http://schemas.openxmlformats.org/officeDocument/2006/custom-properties" xmlns:vt="http://schemas.openxmlformats.org/officeDocument/2006/docPropsVTypes"/>
</file>