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寒假&amp;春节【欢乐迪士尼&amp;江南新潮年】华东五市 纯玩0自费双飞6天丨上海迪士尼一日畅玩丨访百年名校复旦大学丨西塘新潮年丨鲁迅故居丨乌镇东栅丨杭州西湖丨清河坊逛丨姑苏七里山塘丨升级一晚国际品牌希尔顿酒店行程单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体验！游园期间更有别出心裁的娱乐演出、美不胜收的夜间烟花秀、悦耳动人的音乐与欢乐无穷的花车巡游！全球首个疯狂动物城主题园区，欢乐“启”城，跟随警官朱迪和尼克开启一场紧张刺激的“热力追踪”！
                <w:br/>
                <w:br/>
                ※ 潮年新玩法 
                <w:br/>
                【在西塘重拾年味】探寻浙江年味最浓的古镇，古色古香的西塘古镇，与热气腾腾的年味撞个满怀，感受热闹的新春民俗，好看好玩，过好运龙年！
                <w:br/>
                【欢乐西塘新春宴】年味“食”足！一顿新春宴，吃出新年好彩头！精心搭配新春宴菜单，以精致美味的佳肴，征服您的味蕾！万家共享幸福餐！
                <w:br/>
                <w:br/>
                ※ 文化寻迹
                <w:br/>
                【名校揭秘上海复旦大学】百年校史的上海复旦大学，享誉世界，怀揣所有美好的崇敬与美好，去揭开复旦神秘的面纱！
                <w:br/>
                【跟着课本去旅行·鲁迅故居】探访一代文豪——鲁迅当年生活情境的真实场所，更生动感受鲁迅笔下的场景！
                <w:br/>
                <w:br/>
                ※ 畅玩景点 
                <w:br/>
                【枕水人家乌镇】中国历史文化名镇，素有“中国最后的枕水人家”之誉，穿梭于乌镇长街古巷，宛如水墨画般的风景；
                <w:br/>
                【苏州七里山塘】穿街走巷，体会古城的慢生活，犹如走在一幅青绿水墨画中，感受老姑苏繁华闹市的情境。
                <w:br/>
                【杭州西湖】仿佛一幅中国水墨画，随着行走，这幅水墨卷轴便徐徐展开，角度怎样转换，都有别致的美。
                <w:br/>
                <w:br/>
                ※ 高性价比
                <w:br/>
                【纯玩0购物】全程不进购物店，纯玩更舒心，更多游玩时间，放心出游享受旅游美好时光！
                <w:br/>
                【全程臻选舒适酒店】出门玩，舒适睡眠更重要，全程甄选入住高档酒店（未挂牌，网评三钻酒店）【一晚国际品牌希尔顿酒店】，安享一夜好眠，为新的一天积蓄能量！
                <w:br/>
                <w:br/>
                ※ 品质之选 
                <w:br/>
                【除夕之夜】如遇除夕晚在当地用餐，则升级餐标为80元/人（除夕当天于迪士尼游玩则无法安排，敬请谅解）！
                <w:br/>
                【广东成团】每人每天赠送一支矿泉水！用心服务+安全用车+安心酒店+安享用餐，旅途有爱有温度！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广州—杭州（航班时间段：0700-2300）
                <w:br/>
                集合：于广州机场见蓝色“誉江南”旗帜集合，我们安排了工作人员为您办理乘机手续、行李托运、以及登机指引，统一办好乘机手续后乘机飞往杭州，抵达后专职导游接团，开始愉快的旅行。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杭州—西塘—上海
                <w:br/>
                车赴：【一座“活”着的千年古镇·西塘】（车程约1.5小时，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（部分活动安排为春节期间特别节目，活动时间年初一至初八，非活动时间内部分活动无法进行，我社不做其它补偿，如造成不便，敬请谅解）
                <w:br/>
                享用：【西塘欢喜新春宴】"禧"迎新春，专业的厨师团队甄选地道食材，为您呈现本地特色新春吉宴！（温馨提示：菜品以实际上菜为准，因季节变化，菜品会有调整，菜单为十人一桌，人数减少对应菜品减少，团队用餐，不用不退，敬请谅解！）
                <w:br/>
                车赴：东方巴黎上海（车程约1.5小时）；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上海—无锡—苏州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车赴：被誉为太湖边“充满温情和水的城市”的无锡（车程约2小时）；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自费：游览【灵山大佛】（自费：费用210元自理，（70周岁以上长者费用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车赴：著名的鱼米之乡，国家级历史文化名城，被誉为“东方威尼斯”、中国园林之城—苏州（车程约1.5小时）；
                <w:br/>
                游览：【苏式年味•七里山塘】（游览时间不少于1小时，不含游船）感受“水陆并行河街相邻”的苏州街巷古韵，山塘老街是山塘的精华所在，被称之为“老苏州的缩影、吴文化的窗口”。老街重现了当年山塘的繁盛。新春佳节踏入带有，传统“苏味”与新潮相融合的七里山塘，望眼放去，一步一景皆成画！街边屋檐下的一排排红灯笼、崭新夺目的店招、生动精致的窗花，再加上几场年俗活动、几份年味美食……尽显朴素的东方年味之美！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入住：苏州希尔顿酒店或其他城市希尔顿酒店或同等级酒店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苏州—杭州
                <w:br/>
                车赴：最后的枕水人家——【乌镇东栅】（车程约2小时）；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车赴：杭州，浙江省会，“生活品质之城、东方休闲之都”有着上有天堂下有苏杭的美誉（车程约1.5小时）；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杭州—绍兴—上海—广州（航班时间段：1600-2300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车赴：古韵水城、名人故里--绍兴，参观一代文豪诞生地绍兴（车程约1.5小时）；
                <w:br/>
                游览：【跟着课本去旅行·鲁迅故居】（游览时间不少于1.5小时）位于浙江省绍兴市越城区东昌坊口，属清代建筑。含三味书屋和周家老台门，绍兴鲁迅故居新台门坐北朝南共六进，有八十余间房子，连后园百草园在内占地4000平方米。探访鲁迅当年生活情境的真实场所，包括三味书屋、课桌刻早、百草园及其故居，更生动感受鲁迅笔下的场景。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2.住宿：全程高档酒店，一晚喜来登酒店，若单人入住或出现单男单女，请自补单房差，行程参考酒店无法接待的情况下，我社将选择其他酒店，但标准不低于上述酒店！
                <w:br/>
                3.用餐：行程中含5早5正，酒店内含早餐，餐标40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2025-01-31T07:52:13+08:00</dcterms:created>
  <dcterms:modified xsi:type="dcterms:W3CDTF">2025-01-31T07:52:13+08:00</dcterms:modified>
</cp:coreProperties>
</file>

<file path=docProps/custom.xml><?xml version="1.0" encoding="utf-8"?>
<Properties xmlns="http://schemas.openxmlformats.org/officeDocument/2006/custom-properties" xmlns:vt="http://schemas.openxmlformats.org/officeDocument/2006/docPropsVTypes"/>
</file>