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【温雪甘南】西北双飞6天 官鹅沟|腊子口纪念碑|扎尕那达日观景台|麦积山石窟|诸葛古镇|兴汉胜境|天汉楼|湿地公园行程单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XBX-GN17339718855H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汉中市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【陇上江南】早知甘南，何必下江南！游人少、景美的“陇南小九寨”【官鹅沟】
                <w:br/>
                【天然石宫】探石峰天成的“巨石宫殿”奇观扎尕那，炊烟轻雾宛如人间仙境。
                <w:br/>
                【红色记忆】腊子口纪念碑，追寻先烈足迹，重温红色经典。
                <w:br/>
                【汉中胜境】穿越千年一秒入汉，观奢华叹璀璨！凡日月所照，江河所至。皆为汉土！
                <w:br/>
                【甄选酒店】全程入住网评4钻+升级一晚网评5钻温泉酒店
                <w:br/>
                【特色美食】宕昌养生宴、滋补乌鸡宴
                <w:br/>
                【奢享出行】优选正规旅游营运资质车辆，出行无忧有保障；
                <w:br/>
                【品质保证】超高性价比，全程真纯玩 0购物0擦边0 隐消！
                <w:br/>
                【同声同气】广东独立成团、同声同气看世界！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广州→（飞机）汉中
                <w:br/>
                各位贵宾自行前往机场乘机赴汉中，抵达后前往酒店安排入住手续。
                <w:br/>
                <w:br/>
                温馨提示：
                <w:br/>
                1.在您出团前一天 21:00 前，我们会将接机信息以短信或电话的形式与您联系，请您保持手机畅通，耐心等待。来西北旅游，早晚温差较大，建议带好御寒衣物，气候干燥，一定要多喝水多吃水果呦。
                <w:br/>
                交通：飞机/汽车
                <w:br/>
                到达城市：汉中市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汉中→（400公里/汽车约5H）宕昌
                <w:br/>
                早餐后，乘车前往游览国家5A级旅游景区【官鹅沟国家森林公园】（含门票及区间车，游览约3H）这里集原始森林景观、草原景观、地貌景观、水体景观、天象景观、人文景观于一体，奇松遍布，怪石瞬陶，山势陡峭，沟谷峡长，瀑布常年不断，白浪奔腾不息，四季皆胜，处处为景。官鹅沟的水美，星罗棋布，形态各异的湖泊尤如一串绿色的珍珠镶嵌在沟内，湖水清澈透底，随湖底地貌高低呈不同颜色，那些倒映在湖中的古树象一条条巨龙卧在湖底。蓝天白云和青山古树，映入湖中，使天地浑然一体，没有界限。景区内居住着藏、羌民族20多个村寨 3000 余人，至今仍保留着独特的服饰、风俗，沿途观看羌族的建筑，感受当地的民俗文化。【官珠沟】为官鹅沟大景区西线游景区，全长32公里，前14公里为20多个色彩斑斓的湖泊，后18公里为松柏茂密的原始森林，处处可见高耸入云的险峻峡谷，在长数百米，宽仅十米的各种形态峡谷中，河水震耳欲聋，凉风扑面，悬崖古松掩日，更有大大小小的瀑布飞泻直下，气势恢宏，最深处为高山草甸和终年不化的雪山。
                <w:br/>
                交通：汽车
                <w:br/>
                到达城市：宕昌县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宕昌→（157公里/汽车约3H）迭部
                <w:br/>
                早餐后乘车前往【腊子口纪念碑】（游览约1H）这里是追怀往事，凭吊先烈，宣传和接受红军战斗 英雄事迹和爱国主义教育基地。聂荣臻元帅有一句高度评价的话：“腊子口一开，全盘棋都走活了”。攻下腊子口，便可开赴抗日前线。腊子口虽然只是一个区区30米的隘口，但却关系到红军的生死存亡。中央红军突破了征途上最后一道天险，为顺利进入陕甘地区开辟了通道。腊子口战役是军事史上以弱胜强、出奇制胜的著名战役。我们应该记住这段历史。后前往【扎尕那】（含门票及区间车，游览约3H）扎尕那，一个被《国家地理》 评为此生必去的人间仙境，被探险家洛克誉为“亚当夏娃诞生地”，但至今知道的人寥寥无几，不同于西北常见的荒凉戈壁，这片魔幻世界有着云雾缭绕的繁茂森林，一直向远方衍生的绿色峡谷。扎尕那是藏活，意力“石匣子”，一座完整的天然“石城”，有“阎王殿”之称。地形像一座规模宏大的巨型宫殿，又似天然岩壁构筑的一座完整的古城，山势奇峻、景色优美，犹如一座规模宏大的石头宫殿。这片世外桃源早在近百年前就被洛克誉为亚当和夏娃的诞生地，但至今仍是一块处女地。综艺《爸爸去哪儿》在此录制，火遍全网，清晨，常有云雾在山林问缭绕，这梦幻般的清晨，让人仿佛置身童话世界。【达日观景台】是观赏日出和全景的绝佳地点。在达日观景台，可以俯瞰整个村庄，景色壮丽，是摄影和观赏日出的理想之地‌。游毕后前往酒店入住休息。
                <w:br/>
                交通：汽车
                <w:br/>
                到达城市：迭部县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迭部→（455公里/汽车约6.5H）麦积山温泉
                <w:br/>
                早餐后，前往【麦积山温泉】（含门票）麦积山温泉，是麦积山国家5A级旅游景区五大子景区之一，位于麦积城区东南23公里的街亭古镇，据载为三国蜀汉大将马谡痛失之地。从古镇东进4公里有温泉峡，峡谷内环境幽静，山翠谷深，有温泉一处，水温39℃左右，每日流量约3700吨，水量极为丰富。现已探明温泉水体含有适量的氧、硅、钾、硼、铝、钴等多种微量元素，在此温泉洗浴、浸沐之后，全身舒爽清涧。
                <w:br/>
                交通：汽车
                <w:br/>
                到达城市：麦积山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麦积山温泉度假酒店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麦积山→（367公里/汽车约4.5H）汉中
                <w:br/>
                早餐后乘车前往【麦积山石窟】（含门票及区间车，游览约3H）山峦上密布着翠柏苍松 ，野花茂草。攀上山顶 ，极目远望， 四面全是郁郁葱 葱的青山，只见千山万壑，重峦叠嶂，青松似海，云雾阵阵，远景近物交织在一起，构成了一 幅美丽的图景，这图景被称为天水八景之首的“麦积烟雨”。后前往游览 【诸葛古镇】（游览约2小时，含门票）诸葛古镇，南依汉江、北邻武侯祠、东连马超墓、西接阳平关，历史文化资源丰厚，是陕西省十大重点文化项目“两汉三国文化景区的开篇之作”。景区集历史文化、民俗民艺、实景演出、休闲娱乐、人文建筑等多业态为一体，以诸葛亮八卦阵为布局理念，以八卦广场、孔明灯广场、五丈原广场连接起古镇的文化动线；以诸葛武侯出将入相、南征北伐、波澜壮阔的一生为线索，全景再现了“智圣”诸葛亮的传奇一生。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汉中→（飞机）广州
                <w:br/>
                早餐后前往【兴汉胜境】（含门票，游览约2H）承袭千年汉文化主题景点“兴汉胜境”景区是按照国家5A级景区标准建设的一个以汉文化为核心的全方位景区，承袭千年汉文化浓缩于此。兴汉胜境景区以汉文化历史、汉文化底蕴进行深究。景区内现拥有汉文化博物馆、汉乐府、兴汉城市展览馆、汉人老家街、丝路风情街五大主题聚落，更以汉文化博览园为核心弘扬汉文化、展现汉中“汉家发祥地，中华聚宝盆”美誉｡宫殿似的建筑气势恢宏庄严，为远道而来的游人打开了一扇解锁汉文化的恢宏之门。游览【天汉楼】（含门票，游览约1H）天汉楼，是一座承载着历史沧桑的守望者。远眺时，楼顶的琉璃金顶熠熠生辉，仿佛连接着天空与大地的纽带，它见证了无数个日出日落。登上天汉楼，仿佛步入了时间的长河。楼内陈设的文物和图片详细讲述着汉中市的兴衰与变迁，如同一页页小红书，为游客们讲述着这座城市的故事。天汉楼的观景台更是一处绝佳的地点，俯瞰整个汉中城。尽管岁月流转，但远处的秦巴山脉依然雄伟，城市的轮廓却在时光中渐渐改变。这里，时间似乎变得静谧而慢悠悠。后前往【汉中湿地公园】（游览约1H）汉中湿地文化公园，一个让人流连忘返的绿色天地，让你体验到从未有过的安逸。漫步在天汉文化湿地公园蜿蜒的小径上，仿佛能听到风吹过树梢的声音，是那样的宁静而深远。湿地公园各种植物生机盎然，绿意葱茏。清风拂过，带走了一丝丝暑意，带来了一抹抹清新。这里不仅是自然的馈赠，更是文化的传承。每一处景观，都诉说着这片土地的故事。后根据航班时间提前2-3小时送达机场，返回温暖的家，结束愉快之旅。
                <w:br/>
                交通：汽车/飞机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1.大交通：广州-汉中往返机票经济舱不含税。
                <w:br/>
                2.住宿： 全程网评4钻+升级一晚网评5钻温泉酒店，单数客人报名需补房差；如儿童不占床，需自理早餐费。
                <w:br/>
                参考酒店：
                <w:br/>
                汉中：容嘉国际、东珅国宾或不低于以上标准酒店
                <w:br/>
                宕昌：雷古山、佳豪国际或不低于以上标准酒店
                <w:br/>
                迭部：赛银酒店、洛克洲际或不低于以上标准酒店
                <w:br/>
                天水：温泉度假酒店
                <w:br/>
                备注一：西北经济条件有限，比较落后，同档次酒店要比内地酒店低一档次，请勿拿内地酒店来衡量。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备注二: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5早5正，正餐餐标30元不含酒水；（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4、用车：根据团队人数安排旅游空调车，每人一个正座，不分座位号，先到的客人先行选择。 
                <w:br/>
                5、门票：行程所列首道景点大门票，园中园门票自理。赠送项目不退不换。
                <w:br/>
                6、导服：当地中文导游服务、持全国导游资格证上岗；
                <w:br/>
                7、儿童收费：儿童：指2周岁以上12周岁以下儿童，不含往返儿童机票及税、、半价正餐费，不占床位、不含早、不含门票，如超高所产生的门票请按实际发生现付当地导游。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广东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w:br/>
                纯玩，无指定购物店。（游览过程中所到之处、如景区、酒店、服务区、停车场等各种购物场所是其相关的配套设施，请游客注意上述场所属各景区自行商业行为，与我社无关，请客人慎重购物）
                <w:br/>
                自费项目	
                <w:br/>
                导游会推荐当地特色美食，特色娱乐项目（不算自费加景点），自费项目客人自愿选择，绝不强迫，具体项目以导游实际推荐为准；游客增加行程之外的自费项目或参观购物点时，必须在与我社签署《补充协议》的情况下，我社方可安排；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w:br/>
                1、门票已享受淡季最优惠政策，不再享受其他优惠。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2025-01-31T13:56:49+08:00</dcterms:created>
  <dcterms:modified xsi:type="dcterms:W3CDTF">2025-01-31T13:56:49+08:00</dcterms:modified>
</cp:coreProperties>
</file>

<file path=docProps/custom.xml><?xml version="1.0" encoding="utf-8"?>
<Properties xmlns="http://schemas.openxmlformats.org/officeDocument/2006/custom-properties" xmlns:vt="http://schemas.openxmlformats.org/officeDocument/2006/docPropsVTypes"/>
</file>