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春节【陆地头等舱】北京双飞5天｜石京龙滑雪｜雍和宫祈福｜探秘清宫史-故宫｜爬长城送好汉证书｜恭王府｜圆梦清华或北大｜千人国宾宴会｜品特色美食行程单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FH-20241217B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CA1310/08:05-11:15/CZ3101或08:00-10:55
                <w:br/>
                回程参考航班时间：北京/广州  飞机  CA1329/21:00-00:20+1或CZ3110/19:30-22:45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石京龙滑雪】含4小时滑雪，冬日高照，在开阔壮美，一望无垠的雪野中脚踏雪板，从银装素裹的高山上风驰电掣呼啸而下。那种挑战自身能力极限，在雪道上颠簸、回转和速降的刺激将是一种档不住的诱惑!您不想来试试吗?
                <w:br/>
                ★【千人国宾宴会】金蛇贺岁国宾宴会专场：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
                <w:br/>
                ★【颐和园寻寿活动】导游跟您来一个颐和寻 "寿"活动： 走在长廊里寻找藏在颐和园里有关寿的元素 ，感受我国人民不同时期对孝的表达以及对长寿的执着。
                <w:br/>
                ★【圆梦清华】前往中国高等学府-【外观清华大学】始建于1911年，中国著名高等学府，坐落于北京西北郊风景秀丽的清华园。曾经是皇家园林，园中的建筑大多中西合璧，亭台楼榭与湖水树林相映，环境优美。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送好汉证书）。
                <w:br/>
                ★【天坛套票】世界上最大的祭天建筑群（含祈年殿、皇穹宇、回音壁）。
                <w:br/>
                ★【欢天喜地逛庙会】北京特有的过年方式，老北京人过年的一大乐事。赏传统民俗表演，品特色老北京小吃，别具特色的吃喝玩乐尽在其中(年初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吃600年历史-便宜坊闷炉烤鸭】观赏600年历史焖炉烤鸭房，五星厨师给您现场展现片鸭绝技，为国家特级酒家，还被国家商务部授予第一批“中华老字号”名号。招牌美食是便宜坊烤鸭，皮酥肉嫩，口味鲜美，其焖炉烤鸭绝艺入选北京市非物质文化遗产保护名录。参考菜单 热菜：传统焖炉烤鸭一套、香菇蒸滑鸡、京酱肉丝、浓汤咸肉烧豆腐、滑溜肉片、油淋菜心、鲜虾蒸水蛋、蒜蓉粉丝娃娃菜、京味特色面藕、汤品：黄金白菜炖鸭汤、主食：白米饭、餐后：精美果盘（菜单仅供参与，菜品因时令菜品，会做相应调整，敬请谅解）。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晚餐：【便宜坊闷炉烤鸭】   </w:t>
            </w:r>
          </w:p>
        </w:tc>
        <w:tc>
          <w:tcPr/>
          <w:p>
            <w:pPr>
              <w:pStyle w:val="indent"/>
            </w:pPr>
            <w:r>
              <w:rPr>
                <w:rFonts w:ascii="宋体" w:hAnsi="宋体" w:eastAsia="宋体" w:cs="宋体"/>
                <w:color w:val="000000"/>
                <w:sz w:val="20"/>
                <w:szCs w:val="20"/>
              </w:rPr>
              <w:t xml:space="preserve">北京：丽都皇冠假日酒店或不低于以上标准酒店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天安门广场-故宫（含珍宝馆）-天坛套票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-3小时】是中国乃至世界上保存较为完整、规模较大的木质结构古建筑群。午门进-太和门介绍故宫背景-前三朝游览-金水桥/太和门/太和殿中和殿/保和殿-后宫初探-漫游东六宫-乾清门/乾清宫/交泰殿坤宁宫-景仁宫/延禧宫-打卡网红步道-【解锁珍宝馆】-打卡九龙壁-探索珍妃井-解锁皇家宝藏-揭秘关于“珍妃井”的神秘传说-御花园选妃的故事-神武门出。
                <w:br/>
                特别安排：为让客人体验到更加人性化的故宫深度游之旅，我们为贵宾精心准备了无线讲解器，通过佩戴无限耳机，您可以听到导游更加清晰的讲解，深度了解故宫的历史。
                <w:br/>
                中午：【非遗之美、百年老字号-东来顺涮羊肉】东来顺涮羊肉制作技艺，被国务院列入第二批国家级非物质文化遗产名录。东来顺涮羊肉是北方火锅的代表，素有“中华第一涮”的美誉。参考菜单：东来顺紫铜风味锅底1个、
                <w:br/>
                传统麻酱小料10份、东来顺羔羊肉5份、东来顺相间肥牛5份、鱼丸1份、鱼豆腐1份、涮菜8种、鸡蛋炒饭不限量。（菜单仅供参与，菜品因时令菜品，会做相应调整，敬请谅解）。
                <w:br/>
                下午：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午餐：【非遗之美、百年老字号-东来顺涮羊肉】     晚餐：X   </w:t>
            </w:r>
          </w:p>
        </w:tc>
        <w:tc>
          <w:tcPr/>
          <w:p>
            <w:pPr>
              <w:pStyle w:val="indent"/>
            </w:pPr>
            <w:r>
              <w:rPr>
                <w:rFonts w:ascii="宋体" w:hAnsi="宋体" w:eastAsia="宋体" w:cs="宋体"/>
                <w:color w:val="000000"/>
                <w:sz w:val="20"/>
                <w:szCs w:val="20"/>
              </w:rPr>
              <w:t xml:space="preserve">北京：丽都皇冠假日酒店或不低于以上标准酒店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八达岭长城-石京龙滑雪-千人国宾宴
                <w:br/>
                上午：早餐打包，乘车前往八达岭长城（车程大概1.5小时），亲身体验世界八大奇迹之—【八达岭长城-赠送好汉证书】（游览约2小时，可以选择乘滑车/缆车150元/人费用自理，此处为景点内公共交通设施，方便有需要的游客，不作为加点推荐）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下午：【石京龙滑雪】（价值280元 4小时滑雪、含雪板、雪鞋、雪杖、魔毯、缆车、雪道)，冬日高照，在开阔壮美，一望无垠的雪野中脚踏雪板，从银装素裹的高山上风驰电掣呼啸而下。那种挑战自身能力极限，在雪道上颠簸、回转和速降的刺激将是一种档不住的诱惑!您不想来试试吗?
                <w:br/>
                傍晚：【金蛇贺岁国宾宴会专场（298元）】：春节特邀您来京城，赴约千人国宾宴会，《春节灯光秀》：亚洲首席灯光师和平先生布场，为您带来一场史无前例的灯光盛宴.星光熠熠照耀全场，明星红毯入场，送小朋友神秘礼物，吃龙虾，欣赏迎春晚会，畅饮法国红酒，不醉不归，神秘嘉宾到场抽奖，环球影城官方正品小黄人书包、华为折叠手机等着你！幸运儿是你吗？？？晚会精彩纷呈，特邀国家一级演员倾情演出，激情四溢的舞蹈表演、惊险刺激的杂技、奇幻莫测的魔术表演、国之精粹的变脸、震撼人心的特技、淋漓尽致的反串表演等等，让游客深深的感受到春节的欢乐气氛！（温馨提示：1月26日-2月1日早班机团安排国宾宴会，2月1日晚班机到的团，安排不了，敬请谅解）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晚餐：【金蛇贺岁国宾宴会专场】   </w:t>
            </w:r>
          </w:p>
        </w:tc>
        <w:tc>
          <w:tcPr/>
          <w:p>
            <w:pPr>
              <w:pStyle w:val="indent"/>
            </w:pPr>
            <w:r>
              <w:rPr>
                <w:rFonts w:ascii="宋体" w:hAnsi="宋体" w:eastAsia="宋体" w:cs="宋体"/>
                <w:color w:val="000000"/>
                <w:sz w:val="20"/>
                <w:szCs w:val="20"/>
              </w:rPr>
              <w:t xml:space="preserve">北京：丽都皇冠假日酒店或不低于以上标准酒店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颐和园-外观清华-圆明园套票-外观鸟水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【外观清华】前往中国高等学府-【外观清华大学】始建于1911年，中国著名高等学府，坐落于北京西北郊风景秀丽的清华园。曾经是皇家园林，园中的建筑大多中西合璧，亭台楼榭与湖水树林相映，环境优美。
                <w:br/>
                中午:品尝【大鸭梨京味菜】"新中国60年京城经典美食评选活动"中荣获多个奖项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
                <w:br/>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北京：丽都皇冠假日酒店或不低于以上标准酒店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雍和宫-庙会-广州
                <w:br/>
                上午：早餐后，【龙潜福地-雍和宫】原为雍亲王府，后改为行宫和喇嘛庙，成为清政府学管全国藏传佛教事务的中心。雍和宫建筑风格古雅庄重，文化内涵丰富，是清朝中后期全国规格最高的佛教寺院之一。是雍、乾两代帝王的“在潜之居”。
                <w:br/>
                中餐：青年公社融合菜：用餐环境时尚、雅致，菜品种类丰富、正宗京味菜系。
                <w:br/>
                下午：【欢天喜地逛庙会】北京特有的过年方式，老北京人过年的一大乐事。赏传统民俗表演，品特色老北京小吃，别具特色的吃喝玩乐尽在其中(年初一到年初七安排）。后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午餐：青年公社融合菜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45-60元/人【百年老字号-便宜坊闷炉烤鸭】60元/餐、【东来顺涮羊肉】50元/餐、【青年公社融合菜】45元/餐、【大鸭梨京味菜】45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2024-12-25T16:22:35+08:00</dcterms:created>
  <dcterms:modified xsi:type="dcterms:W3CDTF">2024-12-25T16:22:35+08:00</dcterms:modified>
</cp:coreProperties>
</file>

<file path=docProps/custom.xml><?xml version="1.0" encoding="utf-8"?>
<Properties xmlns="http://schemas.openxmlformats.org/officeDocument/2006/custom-properties" xmlns:vt="http://schemas.openxmlformats.org/officeDocument/2006/docPropsVTypes"/>
</file>