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春节【湘遇天门】湖南张家界凤凰双高4天 | 韶山 | 天门山 | 芙蓉镇 | 花开芙蓉晚会 | 湘西苗寨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GM-202501XYTM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去程广州南/广州白云/广州站-衡阳东：参考06:00-12:00区间车次（具体以实际出票为准）
                <w:br/>
                回程衡阳东-广州南/广州白云/广州站：参考18:00-24:00区间车次（具体以实际出票为准）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★尊享一：一次游韶山、张家界、湘西3地7大景点，门票、景交一价全含
                <w:br/>
                ★尊享二：特别安排【苗家团年宴】【苗家血粑鸭宴】，旅途中必不可少的味蕾享受
                <w:br/>
                ★尊享三：特别赠送【新年红包】每人一个，祝大家平平安安，财运连连，大吉大利。
                <w:br/>
                ★尊享四：赠送观赏大型民俗风情演艺【花开芙蓉·毕兹卡的狂欢晚会】
                <w:br/>
                ★尊享五：每人每天一瓶水。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广州南/广州白云→衡阳东/长沙南→伟人故居韶山→常德/慈利
                <w:br/>
                早上指定时间在高铁站自行乘高铁前往衡阳东/长沙南站（准确车次/时间将提前通知）抵达后乘车前往革命纪念圣地【韶山】(车程约1.5小时，韶山环保车已含)。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游览【韶山】结束后，乘车前往【常德或张家界慈利县】（车程约3小时）抵达后，入住酒店休息。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常德参考酒店：华京、佳和、天吉、维也纳或同级（或入住张家界慈利参考酒店：慈利宾馆、富兰特或同级）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天门山国家森林公园→芙蓉镇→《花开芙蓉》表演→入住吉首
                <w:br/>
                早餐后，从常德/张家界慈利县前往张家界（车程约2小时），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芙蓉镇】（游览时间约2小时，电瓶车+游船已含，不坐不退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花开芙蓉》为景区包含的赠送演出，当天如因天气或其它特殊原因未能演出，不产生任何门票退费，还请知晓！
                <w:br/>
                晚上参加【花开芙蓉·毕兹卡的狂欢晚会】欣赏婀娜风情的“春梦小姐姐”、楚楚可怜的“哭嫁小姐姐”、还有神秘的“梯玛” 和狂野的“茅古斯战舞”......夜间的芙蓉镇景区将成为超级大舞台,不仅有原汁原味的土家婚丧嫁娶 风俗的体验，还有土司王朝历史激荡与人文风情的的展示，非遗传承各显神通，原生态的土家文化与 现代时尚的表演方式相互融合，既有阳春白雪，也有下里巴人，让每一个人都将成为剧情不可分割的一部分，全新的复合情景体验一定会让你震撼不已！结束后，前往入住酒店（车程约1.5小时）。
                <w:br/>
                交通：汽车
                <w:br/>
              </w:t>
            </w:r>
          </w:p>
        </w:tc>
        <w:tc>
          <w:tcPr/>
          <w:p>
            <w:pPr>
              <w:pStyle w:val="indent"/>
            </w:pPr>
            <w:r>
              <w:rPr>
                <w:rFonts w:ascii="宋体" w:hAnsi="宋体" w:eastAsia="宋体" w:cs="宋体"/>
                <w:color w:val="000000"/>
                <w:sz w:val="20"/>
                <w:szCs w:val="20"/>
              </w:rPr>
              <w:t xml:space="preserve">早餐：酒店早餐     午餐：团队团餐-土家风味宴     晚餐：X   </w:t>
            </w:r>
          </w:p>
        </w:tc>
        <w:tc>
          <w:tcPr/>
          <w:p>
            <w:pPr>
              <w:pStyle w:val="indent"/>
            </w:pPr>
            <w:r>
              <w:rPr>
                <w:rFonts w:ascii="宋体" w:hAnsi="宋体" w:eastAsia="宋体" w:cs="宋体"/>
                <w:color w:val="000000"/>
                <w:sz w:val="20"/>
                <w:szCs w:val="20"/>
              </w:rPr>
              <w:t xml:space="preserve">吉首参考酒店：厚驿大酒店或同级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湘西苗寨→边城茶峒→凤凰古城
                <w:br/>
                早餐后，从吉首前往【湘西苗寨】（车程约1小时），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的去感受感受苗族人巫傩文化的神奇和魅力。
                <w:br/>
                结束后乘车前往【边城茶峒景区】（车程约1.5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游玩结束后前往凤凰（车程约1.5小时），游览【凤凰古城】（已含凤凰接驳车，赠送乘船夜游沱江，不坐无退费）晚上夜游凤凰古城，欣赏沱江两岸醉人【凤凰夜景】夜游沱江——带您穿越千年凤凰的必游景点！它是《边城》里的古朴拉拉渡，“翠翠”就在这里痴痴的等待；它是血色湘西的黄金水道，千年历史迎。
                <w:br/>
                ☆☆温馨提示☆☆：
                <w:br/>
                1、【乘船夜游沱江】受天气环境等因素影响较大，如因暴雨及洪水等不可抗力因素造成无法正常游览，或因天气达不到开放标准不予观看以及个人原因取消，赠送项目不游不退。
                <w:br/>
                2、乘舟观赏凤凰古城夜景，请听从船夫安排，穿好救生衣，拍照和摄像时请忽伸出船舱外，以免手机不慎落水遗失，不可在船舱内走动、嬉戏。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午餐：苗家团年宴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凤凰古城→衡阳东/长沙南→广州南/广州白云
                <w:br/>
                早餐后，游览【凤凰古城】参观沱江风光，吊脚楼，漫步青石板路，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
                <w:br/>
                游览结束后，乘车前往衡阳东/长沙南站（车程约5.5小时），乘坐高铁返回温馨的家，结束愉快的旅途！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1、往返交通：含广州南/广州白云/广州站—衡阳东/长沙南，衡阳东/长沙南—广州南/广州白云/广州站 二等座 高铁往返（如需自理往返大交通按衡阳东/长沙南进，衡阳东/长沙南出退减），春节期间，请至少提前2小时到站，自行乘车前往目的地！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酒店住宿：全程入住当地舒适型酒店酒店（本行程酒店无三人间或加床服务，如遇单人情况，请您补足房差，谢谢配合）
                <w:br/>
                3. 团队用餐：全程安排3正3早(酒店含早餐、不用者不退) 正餐40元/人，用餐条件与广东有一定的差异，大家应有心理准备。若放弃用餐，恕不退费，敬请谅解。
                <w:br/>
                4.景区门票：含伟人故居韶山（免大门票）、天门山国家森林公园、芙蓉镇、凤凰古城（免大门票）
                <w:br/>
                打包赠送：韶山环保车+天门山扶梯、鞋套+芙蓉镇游船、环保车+凤凰接驳车+乘船夜游沱江
                <w:br/>
                注：赠送项目，不去不退任何费用；不含景点内小门票以及非必要小景交；行程外的自费项目以及私人所产生的个人费用。
                <w:br/>
                5. 当地用车：当地空调旅游车、用车根据实际人数全程当地用5—53座空调旅游车，保证一人一个正座！
                <w:br/>
                （特别说明：湖南旅游用车均为套车，整个行程不一定是同一辆车，但不影响行程用车，敬请须知。）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9.中童6周岁-13周岁：含往返动车高铁优惠票、占车位、正餐、早餐、团队门票、导服，不占床位，超高超龄现场自补费用（动车临时补票无座位，请知悉）；
                <w:br/>
                10.小童0-5周岁：占车位、半价正餐、导服；不含往返高铁票、不占床位、不含门票、超高超龄当地自补费用；
                <w:br/>
                11.本行程已按最优门票核算，无任何优惠差价可退，请您知悉。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2024-12-26T17:32:54+08:00</dcterms:created>
  <dcterms:modified xsi:type="dcterms:W3CDTF">2024-12-26T17:32:54+08:00</dcterms:modified>
</cp:coreProperties>
</file>

<file path=docProps/custom.xml><?xml version="1.0" encoding="utf-8"?>
<Properties xmlns="http://schemas.openxmlformats.org/officeDocument/2006/custom-properties" xmlns:vt="http://schemas.openxmlformats.org/officeDocument/2006/docPropsVTypes"/>
</file>