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春节【庐山恋上黄山】江西高铁5天丨庐山丨婺源篁岭丨景德镇丨宏村丨黄山行程单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黄山市-景德镇市-庐山区-江西婺源篁岭-宏村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【优质住宿】全程四钻精品酒店，确保舒适睡眠
                <w:br/>
                【精品景点】一次畅游赣皖两省精华景区，不留遗憾
                <w:br/>
                                    庐山---匡庐奇秀甲天下，行走在诗词里的庐山
                <w:br/>
                                    婺源---中国最美乡村，最后的“香格里拉”
                <w:br/>
                                    篁岭---中国最美符号，鲜花小镇，晒秋人家
                <w:br/>
                                    黄山---五岳归来不看山，黄山归来不看岳。
                <w:br/>
                                    景德镇---中华向号瓷之国，瓷业高峰在此都
                <w:br/>
                【超值赠送】独家赠送庐山“三石宴”、婺源“徽宴”，给您唇齿之间的感动
                <w:br/>
                                    赠送每人每天一瓶矿水泉;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于在广州南站/广州东站，乘高铁二等座前往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（参考车次：G632广州南-南昌西 13:05-17:36或G1302 广州南-南昌西 13:22-17:52或G646 广州南-南昌西 13:39-17:59或G3076广州东-南昌西 13:50-17:58或其它车次，具体车次以出票为准！）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南昌-庐山（约133KM，汽车2.5小时）
                <w:br/>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如遇上下雪或积雪天气庐山大口瀑布则换小天池或望江亭（二选一，具体导游安排））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景点：【含鄱口】【庐山大口瀑布】【如琴湖】【花径公园】【白居易草堂】【天桥】【锦绣谷景区】【谈判台】【美庐别墅】
                <w:br/>
                购物点：无
                <w:br/>
                自费项：庐山观光车费用自理90元/人，大口往返缆车50元/人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庐山山上酒店：玥桐莊/龙浩/人大疗养所/芦林/鑫辉/锦江之星/牯岭大酒店/如琴湖/新吉伟/新世纪/锦绣或同级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庐山—景德镇（汽车约2.5小时，约150公里）—黄山（汽车约2小时40分钟，约165公里）
                <w:br/>
                早餐后乘车前往以瓷器驰名中外的世界瓷都--景德镇（车程约2.5小时）——它有1700多年的历史，为我国古代四大名镇之一，宋代以景德镇瓷器闻名于世，因制瓷业发达，有“瓷都”之称。抵达后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景点：【雕塑瓷厂】【宏村】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黟县酒店：黟县宾馆/中城山庄/蝶尚非经验酒店/同聚楼徽州宴大酒店或同级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（汽车约2.5小时，约96公里）
                <w:br/>
                早餐后，乘车前往黄山风景区，抵达后换乘新国线景区巴士前往玉屏换乘索道登【黄山】（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车程约2.5小时），晚餐后入住酒店。
                <w:br/>
                交通：汽车
                <w:br/>
                景点：【黄山】
                <w:br/>
                购物点：无
                <w:br/>
                自费项：【黄山】往返缆车费用自理170元/人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婺源县城酒店：喆啡酒店/正洲微马酒店/星江湾假日酒店或同级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婺源—南昌西/南昌南/南昌东（汽车约3.5小时，约267公里）—广州东/广州南（高铁4.5小时，约765公里）
                <w:br/>
                早餐后游览【梯云人家•梦幻田园、“挂在坡上山村” —篁岭】（索道120元/人自理）（游览时间约2.5小时）：乘观光索道上山，游览以“晒秋”闻名的婺源篁岭民俗景区，被誉为中国最美符号，周边梯田覆叠白云环绕。春季千亩梯田，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在观景台上你可以拿出相机拍下美景，走进梯田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参观结束后乘车前往南昌（车程约3.5小时），乘坐高铁二等座前往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
                <w:br/>
                参考酒店：（参考酒店如下，酒店仅供参考，实际酒店按实际安排为准）
                <w:br/>
                南昌市区酒店：锦湖/建国璞隐酒店/维也纳智好酒店/宾呈国际或同级
                <w:br/>
                庐山山上酒店：玥桐莊/龙浩/人大疗养所/芦林/鑫辉/锦江之星/牯岭大酒店/如琴湖/新吉伟/新世纪/锦绣或同级
                <w:br/>
                黟县酒店：黟县宾馆/中城山庄/蝶尚非经验酒店/同聚楼徽州宴大酒店或同级
                <w:br/>
                婺源县城酒店：喆啡酒店/正洲微马酒店/星江湾假日酒店或同级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3、用餐：含4早6正，正50元/人，酒店房费含早，不用不退，10-12人/桌，此产品是打包价，所有餐食如自动放弃，款项恕不退还。餐饮风味、用餐条件与广东有一定的差异，大家应有心理准备。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1、不含庐山观光车90元/人，不含大口索道50元/人，不含黄山往返缆车170元/人，不含篁岭索道120元/人，减少任何景点概不退门票；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大口瀑布往返缆车</w:t>
            </w:r>
          </w:p>
        </w:tc>
        <w:tc>
          <w:tcPr/>
          <w:p>
            <w:pPr>
              <w:pStyle w:val="indent"/>
            </w:pPr>
            <w:r>
              <w:rPr>
                <w:rFonts w:ascii="宋体" w:hAnsi="宋体" w:eastAsia="宋体" w:cs="宋体"/>
                <w:color w:val="000000"/>
                <w:sz w:val="20"/>
                <w:szCs w:val="20"/>
              </w:rPr>
              <w:t xml:space="preserve">大口瀑布往返缆车50元/人（自愿自理）大口瀑布缆车后仍有部分台阶，对体力要求较高，建议60岁以上游客或行动不便者根据个人体力情况酌情考虑，如不方便前往观瀑，可自行于含鄱口景区欣赏匡庐美景。</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黄山往返缆车</w:t>
            </w:r>
          </w:p>
        </w:tc>
        <w:tc>
          <w:tcPr/>
          <w:p>
            <w:pPr>
              <w:pStyle w:val="indent"/>
            </w:pPr>
            <w:r>
              <w:rPr>
                <w:rFonts w:ascii="宋体" w:hAnsi="宋体" w:eastAsia="宋体" w:cs="宋体"/>
                <w:color w:val="000000"/>
                <w:sz w:val="20"/>
                <w:szCs w:val="20"/>
              </w:rPr>
              <w:t xml:space="preserve">黄山往返缆车费用自理170元/人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篁岭索道</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2024-12-26T03:22:34+08:00</dcterms:created>
  <dcterms:modified xsi:type="dcterms:W3CDTF">2024-12-26T03:22:34+08:00</dcterms:modified>
</cp:coreProperties>
</file>

<file path=docProps/custom.xml><?xml version="1.0" encoding="utf-8"?>
<Properties xmlns="http://schemas.openxmlformats.org/officeDocument/2006/custom-properties" xmlns:vt="http://schemas.openxmlformats.org/officeDocument/2006/docPropsVTypes"/>
</file>