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【网红景点】庐山---匡庐奇秀甲天下，行走在诗词里的庐山
                <w:br/>
                                    景德镇---中华向号瓷之国，瓷业高峰在此都
                <w:br/>
                                    婺源---中国最美乡村，最后的“香格里拉”
                <w:br/>
                                    三清山---江南第一仙山，天下无双福地
                <w:br/>
                                    篁岭---中国最美符号，鲜花小镇，晒秋人家
                <w:br/>
                                    望仙谷---网红山谷，悬崖村落
                <w:br/>
                【超值赠送】特别赠送成人滕王阁电子门票一人一张（客人根据自己的行程安排选择游玩时间）
                <w:br/>
                                    特别赠送景德镇博物馆奇趣小剧场门票
                <w:br/>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缆车50元/人）备注：鉴于大口瀑布缆车后仍有部分台阶，对体力要求较高，建议60岁以上游客或行动不便者根据个人体力情况酌情考虑，如不方便前往观瀑，可自行于含鄱口景区欣赏匡庐美景（如遇上下雪或积雪天气大口瀑布则换小天池或望江亭（二选一，具体导游安排））。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景点：【含鄱口】【大口瀑布】【美庐别墅】
                <w:br/>
                购物点：无
                <w:br/>
                自费项：不含庐山环保车90元/人（必须消费），不含大口瀑布缆车50元/人（必须消费）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车赴：景德镇（车程约2.5小时）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1.5小时，特别赠送景德镇博物馆奇趣博物馆小剧场演出门票--陶侃剧场，备注：景德镇中国陶瓷博物馆每周一例行闭馆，如遇闭馆或其他特殊原因导致无法正常游览则更换御窑厂景点）。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车赴：望仙谷（车程约1.5小时）
                <w:br/>
                游览：【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 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1、不含景区交通必消：不含庐山景区观光车90元/人、、不含大口瀑布缆车50元/人，不含篁岭往返缆车120元/人、不含三清山往返缆车125元/人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大口瀑布缆车（必须消费）</w:t>
            </w:r>
          </w:p>
        </w:tc>
        <w:tc>
          <w:tcPr/>
          <w:p>
            <w:pPr>
              <w:pStyle w:val="indent"/>
            </w:pPr>
            <w:r>
              <w:rPr>
                <w:rFonts w:ascii="宋体" w:hAnsi="宋体" w:eastAsia="宋体" w:cs="宋体"/>
                <w:color w:val="000000"/>
                <w:sz w:val="20"/>
                <w:szCs w:val="20"/>
              </w:rPr>
              <w:t xml:space="preserve">大口瀑布缆车自理50元/人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2024-12-26T04:18:57+08:00</dcterms:created>
  <dcterms:modified xsi:type="dcterms:W3CDTF">2024-12-26T04:18:57+08:00</dcterms:modified>
</cp:coreProperties>
</file>

<file path=docProps/custom.xml><?xml version="1.0" encoding="utf-8"?>
<Properties xmlns="http://schemas.openxmlformats.org/officeDocument/2006/custom-properties" xmlns:vt="http://schemas.openxmlformats.org/officeDocument/2006/docPropsVTypes"/>
</file>