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【环游西部】西北兰州双飞8天 | 雷台公园 | 张掖七彩丹霞 | 嘉峪关 | 奇异红崖地貌丨水上雅丹 | 敦煌莫高窟 | 鸣沙山月牙泉 | 青海湖行程单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HYXB-20250318-A2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现查，会有差额浮动</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1、四湖+世界仅有水上雅丹+圣泉连游，十八大王牌景点完美呈现； 
                <w:br/>
                2、王牌A级导游，一人也成团，一人也含导游，同意拼住不收单房差；
                <w:br/>
                3、纯玩0购物，无任何购物陷阱，如进店赔偿5000元/人；
                <w:br/>
                4、六晚网评四钻酒店，青海湖沿线一晚双标间；
                <w:br/>
                5、特色美食：张掖抄拨拉、雄关天下宴、大梦敦煌宴、大柴旦翡翠宴、羊羊得意餐、86味素斋养生宴；
                <w:br/>
                6、精选用车：8人以上升级2+1陆地头等舱；
                <w:br/>
                7、超值赠送：茶卡盐湖旅拍、大漠下午茶、篝火晚会，赠送汉服体验、宇航服体验、沙漠大礼包、网红玻璃船打卡拍照；
                <w:br/>
                8、赠送24小时专属管家服务、24小时免费接送机；
                <w:br/>
                9、行程中每人每天一瓶矿泉水，每人一条拍照丝巾；
                <w:br/>
                10、景点赠送：大地之子、海市蜃楼、汉武帝雕塑；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
                <w:br/>
                飞机抵达兰州新区，一碗面、一座桥、一本书、一条河、这就是兰州！这是一座因河而生的城市，更是黄河在它将近六千公里漫长行程中唯一穿城而过的省会城市。因为这条伟大的河流和它的渡口，一座城市就此踏上了它穿越时光的漫漫行程。后入住酒店，或乘车前往西宁入住酒店。
                <w:br/>
                交通：飞机/汽车
                <w:br/>
                到达城市：兰州市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兰州新区/西宁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兰州新区/西宁-（240KM 约3.5H）-武威-（230KM 约3.5H）-张掖
                <w:br/>
                早餐后出发前往武威，【武威雷台公园】（游览时间约40分钟）的悠久历史。国家4A级景区，公园东南部的汉代墓葬群是举世闻名的稀世珍宝，公园占地面积12.4万平方米，其中古树参天、湖沟纵横、包括台上雷祖殿，三星斗姆殿等10座明清时期的古建筑群，与公园东南部的汉代墓葬群。
                <w:br/>
                随后前往【张掖丹霞地貌】（含区间车，游览时间约1.5-2小时）随我看岁月变迁留下的绚烂之美：以生花妙笔、描丹霞锦绣。丹霞地貌很多地方都有，但是，只要你看过张掖的七彩丹霞，那么，其他的丹霞地貌根本不足一提，正应了那句“黄山归来不看岳，五岳归来不看山”。这里的颜色和它本身一样，具有历史的余韵，每一种颜色代表一段不同时间的洗礼，只有真正经受了这些时间的洗礼，才能把最美的自身展示给世界！自寻张掖当地名小吃，享受晚餐时间，后入住酒店。
                <w:br/>
                交通：汽车
                <w:br/>
                到达城市：张掖市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张掖-（230KM、约3H）嘉峪关-（380KM、约5小时）-敦煌
                <w:br/>
                早餐后出发前往参观【嘉峪关关城】（游览时间约1-2小时），不跟我登一次关城，怎知这是一个能让你读懂一念千秋的地方。内城外墙勾连环接，箭楼角楼相倚相望。万里黄沙间汉长城似游龙浮动，烽燧遗墩、断壁残垣若隐若现，犹如一幅凝聚着边塞沧桑的历史画卷。这里就是历史战争中最伟大的传奇之所，中华民族抵御外虏入侵的第一站。无数唐朝诗人在这里留下千古名篇，让人梦回萦绕。铮铮铁血在这里展现得淋漓尽致。站在它的脚下，才会真正被这座天下第一关所折服！
                <w:br/>
                随后出发前往瓜州（260KM、约3小时），带您掀开【大地之子】（游览时间约10分钟）的面纱，在这里寻找你的初心。苍茫的大地上俯卧着一个神情安详的婴儿，他仿佛正在大地妈妈的怀抱里安然入睡。这万古深情这戈壁苍穹挥映着古往今来的真诚。大地之子孕育着多少人的心声！有一座【海市蜃楼】（游览时间约10分钟）它是由一个“主殿”和四个“阙楼”构成。原来它是由清华美院董书兵教授在甘肃省瓜州县创作的第二件大型作品，名曰《无界》，在这戈壁荒漠中，实属一处难得的景致。后参观【汉武帝雕塑】（游览时间约10分钟）位于瓜州县榆林大道，雕塑塑造了汉武帝的光辉形象，也将具体的历史人物和地域文化、以及特定事件紧密的联系在了一起，作品风格远承汉唐之雄伟气韵，质朴无华的美学追求与苍茫的戈壁相统一。
                <w:br/>
                后出发前往敦煌（110KM、约2小时车程），抵达后入住酒店。
                <w:br/>
                交通：汽车
                <w:br/>
                到达城市：敦煌市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敦煌一天游
                <w:br/>
                早餐后前往莫高窟，汉唐雄风吹拂着西域 、丝路驼铃吟咏着敦煌，有一种震撼属于【莫高窟】（3月D票，参观10个洞窟，2场数字电影，约3-4小时，4月B票，参观4个洞窟，约2-3小时），它述说了中华民族千年来的辉煌，承载了中华民族无数的血泪屈辱。飞天、经卷、佛像……历经千年，经过历朝历代的扩建与修复，这些洞窟建筑、彩塑和绘画最终震惊中外！
                <w:br/>
                后赴鸣沙山，多情【鸣沙山】柔情【月牙泉】(游览时间约2-3小时）：相信梦里到达的地方，总有一天脚步也能到达。月牙泉处于鸣沙山环抱之中，其形酷似一弯新月。古称沙井，又名药泉，就这一汪清泉卧荒漠，日月蒸腾，千年，风沙弥漫，依然鲜活。泉水清澈，一如明亮的眸子，在浑黄的狂风和滚滚的黄沙飞扬中，与日月同辉。赠送沙漠大礼包（赠送项目若因特殊原因无法体验，不退不换）：汉服体验、宇航服体验，ATV体验、滑沙、荡桥、海盗船体验，后入住酒店。
                <w:br/>
                交通：汽车
                <w:br/>
                到达城市：敦煌市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敦煌-西台（560KM 约8.5小时）-水上雅丹（40KM 约1小时）-红崖（150KM 约2.5小时）—大柴旦（60KM约，1小时）
                <w:br/>
                早餐后出发前往西台，途经南八仙，是世界最大最典型的雅丹景观之一，分布面积达千余平方公里。因其奇特怪诞的地貌，被世人视为魔鬼城，别具一格。抵达后参观【西台吉乃尔湖】（游览时间约30分钟），公路把西台吉乃尔湖一分为二，在路的两边，分别存在着“淡”“盐”两种湖水。不同的季节造就不同的美丽，魅如蓝，黯如灰，换个角度看，是不是有种万佛朝宗的感觉!非常震撼!
                <w:br/>
                后前往参观【乌素特水上雅丹】（不含区间车，游览时间约1小时），万点波澜鲸跃于海、世无其二水上雅丹：水予雅丹三分灵动，雅丹赋水七分雄浑。近距离在湖边可以看到各式各样的雅丹地貌，是一种奇特的风蚀地貌，由于亿万年的地质变迁，因褶皱而隆起和因断裂破碎的裸露第三级地层在外因力的长期作用下，吹蚀一部分地表物质形成的多种残丘和槽形低地。
                <w:br/>
                随后出发前往红崖，途经最美U型公路（政府规定禁止停车），黑色的路面随地势起伏，柴达木盆地独有的地貌造就了独特壮美的自然风光和人文景观。被誉为“中国版66号公路”。参观【奇异红崖地貌】（4月20号前赠送参观，游览时间约1-1.5小时）（赠送项目若因特殊原因无法参观，不退不换）红崖奇景，火星幻城，震撼心灵，大柴旦红崖，宛如火星地表的奇幻之地。广袤无垠的荒原上，赤红色的岩石起伏绵延，峻峭耸立，仿佛是宇宙的神秘笔触勾勒出的壮阔画卷。狂风呼啸，沙砾飞舞，每一粒沙尘都诉说着岁月的沧桑。这里，是大地与天空的激烈碰撞，是时间与空间的深邃交融，踏入红崖，便踏入了一个震撼心灵的异世界。后前往大柴旦，抵达后入住酒店。
                <w:br/>
                交通：汽车
                <w:br/>
                到达城市：大柴旦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大柴旦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大柴旦-（400KM，约5H）-茶卡-（150KM，约2.5H）-青海湖沿线
                <w:br/>
                早餐后前往翡翠湖，风卷连光波、翠卧白盐塌，观上帝的眼泪【翡翠湖】（不含区间车，游览约1-1.5小时），如果说上帝在人间留下无数滴眼泪，那么这一颗一定是罕见的绝色，俯瞰整个湖面，如同数颗碎裂的绿宝石，白色的盐晶，蓝绿色的湖水，这梦幻般的色彩搭配，一定会惊艳到您！
                <w:br/>
                随后前往【茶卡盐湖/茶卡壹号·盐湖景区】（不含区间车，游览时间约2小时）。透过指尖的光阴、邂逅盐湖之旅。水映天，天接地，人在湖间走，宛如画中游。游览透过清盈的湖水，观赏形状各异、正在生长的栩栩如生的朵朵盐花，探求湖底世界的神秘，领略涨潮后湖面上留下的滚滚盐涛奇观。茶卡盐湖以其生产、旅游两相宜而在国内外旅游界和青藏高原风光游中享有较高知名度，被国家旅游地理杂志评为“一生必去的55个地方”之一。旅拍（3.20号起赠送、赠送项目若因特殊原因无法体验，不退不换））：10-15秒视频，2-3张照片，当天精剪，让您的小视频惊爆朋友圈。网红玻璃船打卡拍照（赠送项目若因特殊原因无法体验，不退不换）：探秘灵动镜湖，听海天一色的声音。
                <w:br/>
                随后出发前往青海湖沿线，沿途欣赏青海环湖最美公路，全程可欣赏到青海湖的壮丽景色。公路沿途风光秀美，湖光山色交相辉映。在公路的南侧，是青海湖的湖岸，湖泊辽阔，碧波荡漾。在公路的北侧，是连绵起伏的群山，山峦叠翠，云雾缭绕。无论是湖光山色，还是湖中倒影，都让人陶醉其中。抵达后入住酒店。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青海湖沿线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青海湖沿线-塔尔寺（150KM、约2.5小时）-西宁/兰州市区（240KM、约3.5小时）
                <w:br/>
                高原之上的「 青色之海」，呈现不同程度的蓝青色，宛如被蓝天所染，满目清凉。
                <w:br/>
                早餐后参观【青海湖】（游览时间约1-2小时），是中国最大的内陆湖泊,也是中国最大的咸水湖。位于青海省东北部的大通山、日月山、青海南山之间,三面环山,湛蓝的湖水在阳光的照耀下闪闪发光，一望无际的湖面仿佛是镶嵌着一颗硕大无比的蓝宝石，天空倒映在湛蓝的湖水里，湖水的蓝和天空的蓝融合在一起，活像一幅天然的油画。
                <w:br/>
                随后前往塔尔寺（150KM 约2.5小时、国道+省道）,湟水流经山坳中 ，如来八塔映天空，衣冠络绎观三绝，袍袖匍匐入几重。
                <w:br/>
                【塔尔寺】（含门票，不含讲解费和区间车，游览时间约1-2小时），首屈一指的名胜古迹和全国重点文物保护单位。因先有塔，而后有寺，故名塔尔寺。塔尔寺的酥油花、壁画和堆绣是其艺术三绝，非常值得一看。
                <w:br/>
                 随后前往兰州/西宁，入住酒店。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兰州/西宁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西宁/兰州市区--广州
                <w:br/>
                早餐后适时乘机返回温暖的家，结束愉快旅程。
                <w:br/>
                温馨提示：
                <w:br/>
                1、临行前请旅客检查个人随身物品是否齐全！
                <w:br/>
                2、我社已代定酒店至机场单趟拼车接送，请根据时间提前退房。
                <w:br/>
                3、酒店退房时间为中午12点、出发时间是在12点后的，请提前退房，再根据航班时间自行安排活动。
                <w:br/>
                特别说明：
                <w:br/>
                在不减少景点的情况下，导游有权根据景区客流量以及道路交通情况调整该产品所含景点的游览前后顺序，实际景点数目不会减少，敬请游客理解和配合！行程中的图片仅供参考，并非是必须抵达的景点及当时的风景，最终游览内容以行程文字标准为准，敬请知悉！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1、交通：广州-兰州/西宁往返经济舱机票（含机建燃油费）。
                <w:br/>
                2、用车参考：8人以上升级陆地头等舱2+1豪华用车（舒适座椅、宽敞空间、贴心充电配件），8人以下安排其他车型；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3、门票：含行程所列景区首道门票和所标明的区间车，不含景区自费项目。我们会根据当地实际情况在保证游览时间，景数量不变的情况下，对行程做相应调整，感谢您的配合与支持。行程所含门票报名的时候均已按照优惠价格减去差价（包含浙江籍/南京籍/山东籍客人），故行程所含门票再无任何二次优惠退费，请周知。
                <w:br/>
                4、住宿：6晚网评四钻酒店，青海湖沿线一晚双标间。每人1床位。因西北条件有限，酒店热水分时段供应，青海大部分酒店无空调、带独立卫生间。我社不提供自然单间、单人报名，我公司安排拼房，如游客要求一个人住房，需补房差。客人自愿放弃住宿、费用不退。如我社提供的参考酒店无法接待的情况下，我社可以协商安排其他酒店！  
                <w:br/>
                参考酒店：
                <w:br/>
                新    区：兰州兰石中川机场美仑酒店（4钻）兰州瑞岭国际商务酒店（4钻）新区空港花海（4钻） 瑞岭文华酒店A座（4钻） 兰州悦蔓酒店（4钻）维也纳国际酒店(兰州中川机场旗舰店)（4钻）新区智选假日（4钻）格林东方酒店（4钻） 宏建美仑国际酒店（4钻）新区瑞岭国际酒店（4钻）半亩方塘大酒店（4钻）新区途窝上品（4钻） 兰州铂悦尚雅酒店（4钻）或同级
                <w:br/>
                张    掖：张掖智选假日（4钻） 张掖铭邦国际（4钻） 张掖凯瑞（4钻）张掖嘉亨酒店（4钻）张掖丝路瑞华酒店（4钻）张掖山水源酒店（4钻）张掖鼎和国际（4钻）  张掖铭嘉乐国际（4钻）丝路悦港酒店(张掖高铁站店)（4钻） 张掖西遇国际酒店（4钻）绿洲假日酒店（4钻） 张掖锐驰国际酒店(4钻） 丹霞湾田园酒店（4钻）张掖建诚假日（4钻） 张掖都城假日（4
                <w:br/>
                钻）张掖唯景（4钻）张掖宜尚酒店（4钻） 张掖七彩宾馆（4钻）张掖鑫盛悦（4钻） 张掖天域绿尔佳酒店（4钻）张掖品尊国际（4钻）张掖富来登温泉假日酒店（4钻）或同级
                <w:br/>
                敦    煌：敦煌富丽华大酒店（4钻）敦煌太阳温泉酒店（4钻）敦煌太阳大酒店 （4钻） 敦煌桓栋大酒店 （4钻）敦煌飞天宾馆（4钻） 敦煌澜山牧 （4钻）敦煌尚和颐景酒店（4钻）敦煌富国酒店（4钻） 敦煌川渝酒店（4钻）敦煌丝路怡苑大酒店（4钻）敦煌驼峰国际大酒店（4钻）敦煌天润国际（4钻）敦煌城堡酒店（4钻）  敦煌新泰·大酒店（4钻）柏文大酒店（4钻） 敦煌沙洲景华酒店（4钻） 敦煌海联国际饭店（4钻） 敦煌飞天大酒店（4钻）或同级
                <w:br/>
                大 柴 旦：金陵雅丹大酒店（4钻）大柴旦凤之韵酒店（4钻）大柴旦喜鹊（4钻） 聚鑫源酒店（4钻） 翡翠湖酒店（4钻） 光岳大酒店（4钻） 美豪酒店（4钻） 西海明珠（4钻） 大柴旦天空之境维景酒店（4钻）大柴旦柴达木花园酒店（4钻）大柴旦万泰（4钻） 守信龙之梦酒店（4钻）或同级
                <w:br/>
                青海湖沿线：嫦娥酒店 龙马避暑山庄 良宿客栈 青海湖望湖阁（1-4号店）青海湖甲乙赛钦  青海湖蓝天宾馆 青海湖草原宾馆  青海湖牧云居 天湖大酒店 青海湖水月亮 青海湖西海酒店（原璀璨） 湖缘金湖酒店 黑马河旺湖酒店或同级别
                <w:br/>
                西    宁：西宁雪域圣烽（4钻） 交通花苑（4钻）白云翔羚（4钻）自然里（4钻）西宁兴旺国际（4钻）西宁兰迪斯酒店（4钻）西宁蓝途酒店（4钻）西宁美锦假日（北川万达）（4钻）西宁宜采青航（4钻）西宁万信至格（4钻） 西宁果洛大酒店（4钻）凯槟国际酒店（4钻） 神旺大酒店（4钻） 尚东国际（4钻） 新丝路（4钻） 宜采凯旋（4钻） 英德尔酒店（4钻） 新春兰（4钻）智选假日酒店（4钻）或同级
                <w:br/>
                兰    州：兰州丽呈气象站店 （4钻） 兰州丽怡酒店（4钻） 甘肃国际大酒店（挂4）兰州晋坤酒店（4钻）兰州长信国际（4钻） 兰州兰博梁山酒店（4钻）兰州安盛国际（4钻） 兰州中鑫国际（4钻）兰州华联宾馆（挂4） 兰州兰苑宾馆（4钻） 兰州飞天大酒店（4钻） 甘肃万寿宫大酒店（4钻）兰州世家轻奢酒店（4钻） 兰州西北师大学术交流中心（4钻）兰州奥体中心酒店（4钻） 兰州维也纳国际武威路店（4钻） 兰州奥美得国际大酒店（4钻）或同级
                <w:br/>
                5、餐饮：含7早6正，早餐为酒店配送，不吃不退；正餐餐标50元/人/正，正餐十人一桌、八菜一汤。特色餐50元/人，不吃不退。一桌不足十人菜量会根据实际人数安排或相应减少。
                <w:br/>
                6、导游：优秀持证中文导游服务（一人也含导游）。
                <w:br/>
                7、购物：旅行过程中景区内、停留点等配套自营或衍生设置的含有购物可能的场所，均非属于旅行社安排的单独购物环节， 请您特别注意甄选，谨慎选择。在付款前务必仔细检查，确保商品完好无损、配件齐全并具备相应的鉴定证书，明确了解商品售后服务流程；因个人购买非行程中的商品、我社不承担任何责任。
                <w:br/>
                8、保险：旅行社责任险（建议自行购买旅游意外险）。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必消自费</w:t>
            </w:r>
          </w:p>
        </w:tc>
        <w:tc>
          <w:tcPr/>
          <w:p>
            <w:pPr>
              <w:pStyle w:val="indent"/>
            </w:pPr>
            <w:r>
              <w:rPr>
                <w:rFonts w:ascii="宋体" w:hAnsi="宋体" w:eastAsia="宋体" w:cs="宋体"/>
                <w:color w:val="000000"/>
                <w:sz w:val="20"/>
                <w:szCs w:val="20"/>
              </w:rPr>
              <w:t xml:space="preserve">
                茶卡壹号·盐湖景区	区间车60元/人（必消）、观光陀车30、越野卡丁车100、
                <w:br/>
                环湖巴士80、竹排筏40、观光吉普车150（元/人）（选消）
                <w:br/>
                茶卡盐湖	往返电瓶车10元/人，单程小火车50、往返小火车套
                <w:br/>
                票108元/人（含鞋套、必消）
                <w:br/>
                水上雅丹	区间车60元/人（必消）
                <w:br/>
                青海湖	小火车120元/人，游船140-180元/人 （选消）
                <w:br/>
                塔尔寺	区间车35元/人、讲解费15元/人起（必消项目、根据人数核算费用）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选消项目</w:t>
            </w:r>
          </w:p>
        </w:tc>
        <w:tc>
          <w:tcPr/>
          <w:p>
            <w:pPr>
              <w:pStyle w:val="indent"/>
            </w:pPr>
            <w:r>
              <w:rPr>
                <w:rFonts w:ascii="宋体" w:hAnsi="宋体" w:eastAsia="宋体" w:cs="宋体"/>
                <w:color w:val="000000"/>
                <w:sz w:val="20"/>
                <w:szCs w:val="20"/>
              </w:rPr>
              <w:t xml:space="preserve">
                鸣沙山	电瓶车 单程10元/人，往返20元/人。骑骆驼100-120元/人，
                <w:br/>
                滑沙25元/人，鞋套15元/人。
                <w:br/>
                翡翠湖	区间车60元/人。（选消）
                <w:br/>
                敦煌演出	《敦煌盛典》238元/人起 ，《乐动敦煌》298元/人
                <w:br/>
                起，《又见敦煌》淡季普通298元/人，至尊588元/人
                <w:br/>
                旺季普通318元/人，至尊688元/人
                <w:br/>
                特色美食	敦煌大漠风情宴1880元/桌 烤全羊1980元/只起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 10 人成团，拼团出发，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3、此产品不接受3人间加床及拼房，敬请谅解。如订单人数为奇数，请在后续附加产品页面中选择单人房差选项。
                <w:br/>
                4、我司在不影响原行程游玩标准及游览景点的前提下，根据航空公司机票或火车票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5、由于航班机位等存在不确定因素，我社在确保不影响游客在当地行程游玩标准的情况下，同一团种出发的游客可能采用不同时间段的航班往返（同一游玩团体可能选用 2 个或以上的航班班次）。
                <w:br/>
                6、机票浮动幅度较大，且部分客人已享受我司报名优惠政策，故导致不同日期报名， 且同团出发的客人，团费有较大差异，无价格退还，敬请旅客注意！
                <w:br/>
                7、团队均提前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8、在保证行程景点游览的前提下，我社将根据旅游目的地实际情况对此参考旅游行程的景点游览的先后顺序作合理的调整。如遇不可抗力因素（如塌方、大雪、塞车、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9、若因客人自身原因（含感冒等原因，导致身体不适合继续行程）中途离团或放弃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11、西北地区是当地旅游度假城市，硬件及软件服务均与沿海发达的广州存在一定差距， 请团友谅解。如遇旺季酒店房满或政府征收等情形，旅行社会另外安排至不低于所列酒店标准的同类型酒店。
                <w:br/>
                12、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此线路行程中景点门票为旅行社折扣优惠套票。凡客人持有长者证、学生证、导游证、记者证、军官证、军人残疾证等均无任何优惠或退票，如有未产生或自愿放弃当地景点、住宿及赠送的项目，费用不退还。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1.关于退费说明：持军官证、学生证、老年证等优惠证件，门票退费由导游/司机在现场按旅游产品中的门票协议差价退还费用（退费不以景区挂牌价为准），敬请谅解；
                <w:br/>
                2.意见单是评定旅游接待质量的重要依据。请游客在游览行程完毕后，如实填写意见、建议或表扬内容；如有接待质量问题或是争议请在当地提出，双方协商解决；恕不接受虚填、假填或不填以及逾期投诉而产生的后续争议，敬请谅解！
                <w:br/>
                3.因服务能力所限，无法接待75周岁以上、病患者、孕妇及行动不便者报名出游，敬请谅解。
                <w:br/>
                4.汽车座位采取先到先坐、原车原坐原则。如有晕车、年长游客需要坐靠前位置，可自行到第一站上车，旅行社不预留车位顺序。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2025-06-03T08:14:22+08:00</dcterms:created>
  <dcterms:modified xsi:type="dcterms:W3CDTF">2025-06-03T08:14:22+08:00</dcterms:modified>
</cp:coreProperties>
</file>

<file path=docProps/custom.xml><?xml version="1.0" encoding="utf-8"?>
<Properties xmlns="http://schemas.openxmlformats.org/officeDocument/2006/custom-properties" xmlns:vt="http://schemas.openxmlformats.org/officeDocument/2006/docPropsVTypes"/>
</file>