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【皇牌玩家】澳大利亚大堡礁东海岸10天全景之旅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OCCZ10NS4#2449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参考航班：CZ321/21:20-09:45+1
                <w:br/>
                悉尼-/-广州         参考航班：CZ302/22:45-05:45+1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黄金海岸澳洲国宴风味餐（龙虾袋鼠肉风味餐）；
                <w:br/>
                凯恩斯热带雨林公园BBQ自助午餐、凯恩斯大堡礁游船自助午餐；
                <w:br/>
                <w:br/>
                住宿升级
                <w:br/>
                升级2晚五星酒店，让您高枕无忧、舒服度拉满！
                <w:br/>
                <w:br/>
                体验升级
                <w:br/>
                【墨尔本】：漫步墨尔本的巷道，领略墨尔本的无穷魅力；
                <w:br/>
                【悬崖海岸公路】：号称世上最美公路之一，“人生必去的二十个旅程” 之一；
                <w:br/>
                【悉尼动物园】：首家无笼动物国，与澳大利亚本土动物近距离接触；
                <w:br/>
                【悉尼渡轮】：像当地人一样搭乘【特色渡轮】游悉尼港，观赏两岸迷人景致；
                <w:br/>
                【蓝山国家公园】：探访新南威尔士州著名的世界自然遗产公园，探索自然美景；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参考航班：CZ321/21:20-09:45+1
                <w:br/>
                当天于指定时间在广州国际机场集中，在专业领队带领下办理登机手续，搭乘豪华客机前往澳大利亚“花园城市”~~墨尔本。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和BatesSmart建筑设计事务所之手。
                <w:br/>
                【墨尔本涂鸦街】：
                <w:br/>
                墨尔本的涂鸦文化，巷内多条通道都喷满涂鸦，各种七彩涂鸦中不乏国际大师手笔，已成墨尔本一大观光景点，也被《Lonely Planet》，选为澳洲文化景点首选。
                <w:br/>
                【电车】：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国立美术馆(National Gallery of Victoria，简称NGV)是澳大利亚最受欢迎的艺术展馆。馆内藏品极为丰富，包括许多世界公认的一流艺术品，分别在NGV国际馆(NGV International)和NGV澳大利亚馆：伊恩•波特中心(NGV Australia: Ian Potter Centre)两座展馆展出。国际馆用于收藏NGV的国际艺术展品。
                <w:br/>
                交通：专车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澳大利亚：Element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澳大利亚：Element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早餐：打包早餐     午餐：BBQ自助餐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航班：待定
                <w:br/>
                早上飞往凯恩斯，抵达后开始今日精彩之旅：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交通：专车 飞机
                <w:br/>
              </w:t>
            </w:r>
          </w:p>
        </w:tc>
        <w:tc>
          <w:tcPr/>
          <w:p>
            <w:pPr>
              <w:pStyle w:val="indent"/>
            </w:pPr>
            <w:r>
              <w:rPr>
                <w:rFonts w:ascii="宋体" w:hAnsi="宋体" w:eastAsia="宋体" w:cs="宋体"/>
                <w:color w:val="000000"/>
                <w:sz w:val="20"/>
                <w:szCs w:val="20"/>
              </w:rPr>
              <w:t xml:space="preserve">早餐：√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悉尼 	参考航班：待定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航班：CZ302/22:45-05:45+1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团队用餐标准：除标准飞机餐外，早餐为酒店早餐或餐盒，午晚餐为中式桌餐8菜1汤（或特色餐及自助餐），特色餐以行程中标注为准。餐标午餐/晚餐35澳币/餐/人，15正7早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2025-01-31T07:57:48+08:00</dcterms:created>
  <dcterms:modified xsi:type="dcterms:W3CDTF">2025-01-31T07:57:48+08:00</dcterms:modified>
</cp:coreProperties>
</file>

<file path=docProps/custom.xml><?xml version="1.0" encoding="utf-8"?>
<Properties xmlns="http://schemas.openxmlformats.org/officeDocument/2006/custom-properties" xmlns:vt="http://schemas.openxmlformats.org/officeDocument/2006/docPropsVTypes"/>
</file>