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冬季【畅滑神农架·燃动冰雪季】湖北双飞5天｜荆州古城｜昭君村｜神农祭坛｜神农顶赏雪｜官门山｜天生桥｜神农架国际滑雪场｜双泉寨温泉｜三峡大坝｜两坝一峡荆｜纯玩行程单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第五天（回程）：荆州飞广州CZ6660（09：55-11：50）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【三峡大坝】国家5A级景区“世界第一坝”，是目前世界最大的混凝土水利发电工程
                <w:br/>
                【两坝一峡游船】乘坐游轮观葛洲坝、赏长江三峡秀美的风光。体验葛洲坝船闸水涨船高或水降船落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广州-荆州沙市机场-荆州古城-昭君村-神农祭坛
                <w:br/>
                集合于广州白云机场乘坐飞机前往荆州（参考航班：C26659/07:15-09:05）抵达后游览【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昭君村】未含景交20元/人（车程约3小时，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神农顶赏雪-官门山-天生桥
                <w:br/>
                早餐后乘车前往【神农顶风景区】（未含神农顶换乘车60元/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天生桥】（游览约2小时）【天生桥】景区是一个集奇桥、奇瀑为一体的休闲健身、探险揽胜的生态旅游区。天生桥景区海拔 1800 米，飞瀑自峭壁倾盆而下，似银河泻地，玉珠飞溅，展现出万种风情。在景区内大家还可自行参观体验神农架原生态打饼子、吃馓子、打豆腐、糖果子、煮酒等特色美食......【官门山】（车程约10分钟，游览约2小时）景区内有典型的北亚热带常绿阔叶林、奇特的地下暗河等自然景观；有野人雕塑母爱、生物多样性实验室【熊猫苑】【自然生态馆】【地质地貌馆】【野生动植物馆】【野人科考馆】等人文景点。晚餐后酒店办理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乘车前往游览【三峡大坝】（未含三峡大坝换乘车35元/人）（游览时间约2.5小时）三峡大坝旅游区，位于湖北省宜昌市境内，于1997年正式对外开放。2007年被国家旅游局评为首批国家5A级旅游景区，现拥有坛子岭园区、185园区及截流纪念园等园区，总占地面积共15.28平方公里。旅游区以世界上最大的水利枢纽工程——三峡工程为依托，全方位展示工程文化和水利文化，为游客提供游览、科教、休闲、娱乐为一体的多功能服务，将现代工程、自然风光和人文景观有机结合，使之成为国内外友人向往的旅游胜地。
                <w:br/>
                后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游览结束后前往荆州，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四钻豪华酒店+1晚兴山温泉度假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（2）参考酒店：木鱼神农山庄或同级，兴山双泉寨温泉酒店、桃花岭或同级，荆州戴斯温德姆、荆盛或同级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3.餐饮标准：团队用餐：全程含4早餐4正餐（其中2常规团餐35/人/餐+2餐特色餐40人/餐：神农架土家吊锅宴+火炉子宴）。正餐十人一桌十菜一汤，若人数增减，菜量也相应增减，早餐酒店含，正餐不用不退费。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8、●未含景区交通115元/人：神农顶景交60元/人+三峡大坝景交35元/人+昭君村20元/人，合计115元/人），报名时收取
                <w:br/>
                9、自愿自理：
                <w:br/>
                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未含景区交通115元/人：神农顶景交60元/人+三峡大坝景交35元/人+昭君村20元/人，合计115元/人），报名时收取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不含温泉票，如超高产生门票及其他费用由家长现付（超1.2米及以上儿童补门票及滑雪票349元/人、景交115元/人由家长当地现付导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2025-12-14T05:48:25+08:00</dcterms:created>
  <dcterms:modified xsi:type="dcterms:W3CDTF">2025-12-14T05:48:25+08:00</dcterms:modified>
</cp:coreProperties>
</file>

<file path=docProps/custom.xml><?xml version="1.0" encoding="utf-8"?>
<Properties xmlns="http://schemas.openxmlformats.org/officeDocument/2006/custom-properties" xmlns:vt="http://schemas.openxmlformats.org/officeDocument/2006/docPropsVTypes"/>
</file>