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2五星酒店1晚七星帆船酒店1晚萨迪亚特岛卓美亚度假村  | 全程含餐（特别安排烤全羊宴） | 纯玩无购物 | 法拉利世界 | 海洋世界  | 卢浮宫  | 沙漠冲沙（广州EK）行程单</w:t>
      </w:r>
    </w:p>
    <w:p>
      <w:pPr>
        <w:jc w:val="center"/>
        <w:spacing w:after="100"/>
      </w:pPr>
      <w:r>
        <w:rPr>
          <w:rFonts w:ascii="宋体" w:hAnsi="宋体" w:eastAsia="宋体" w:cs="宋体"/>
          <w:sz w:val="20"/>
          <w:szCs w:val="20"/>
        </w:rPr>
        <w:t xml:space="preserve">U4五星+萨迪亚特+帆船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AA20251023U4UW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全程国际五星酒店：迪拜2晚国际五星+1晚7星帆船酒店+1晚阿布扎比萨迪亚特岛卓美亚度假村，享奢华酒店体验
                <w:br/>
                 入住帆船酒店170平米豪华单卧双床海景套房，饱览阿拉伯海湾壮丽景致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全程含餐，中式团餐+阿拉伯自助餐+海鲜手抓饭，独家安排阿拉伯烤全羊宴
                <w:br/>
                7星帆船酒店自助早餐
                <w:br/>
                  阿布扎比萨迪亚特岛卓美亚度假村酒店自助晚餐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（北京时间）EK363搭乘阿联酋航空公司班机前往迪拜，[阿拉伯联合酋长国中最闪亮的明星-迪拜，这个沙漠小邦，70年代开运河、80年代做贸易、90年代推观光，千僖年后这里已经是成为新现代奢华主义的象征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后入住萨迪亚特岛卓美亚度假村（Jumeirah at Saadiyat Island Resort），并享用酒店自助晚餐
                <w:br/>
                交通：飞机/旅游巴士
                <w:br/>
                景点：阿布扎比海洋世界、法拉利主题公园、谢赫扎耶德清真寺、Heritage Village民俗村、阿布扎比卢浮宫、萨迪亚特岛卓美亚度假村（Jumeirah at Saadiyat Island Resort）
                <w:br/>
              </w:t>
            </w:r>
          </w:p>
        </w:tc>
        <w:tc>
          <w:tcPr/>
          <w:p>
            <w:pPr>
              <w:pStyle w:val="indent"/>
            </w:pPr>
            <w:r>
              <w:rPr>
                <w:rFonts w:ascii="宋体" w:hAnsi="宋体" w:eastAsia="宋体" w:cs="宋体"/>
                <w:color w:val="000000"/>
                <w:sz w:val="20"/>
                <w:szCs w:val="20"/>
              </w:rPr>
              <w:t xml:space="preserve">早餐：X     午餐：阿拉伯自助午餐     晚餐：萨迪亚特岛卓美亚度假村自助晚餐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特别说明：团队人数15人及以上安排烤全羊，不足15人安排烤羊排餐）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早餐：酒店早餐     午餐：烤全羊宴     晚餐：中式晚餐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景点：沙漠冲沙、迪拜金相框、水上的士 ARBA、伊朗小镇
                <w:br/>
              </w:t>
            </w:r>
          </w:p>
        </w:tc>
        <w:tc>
          <w:tcPr/>
          <w:p>
            <w:pPr>
              <w:pStyle w:val="indent"/>
            </w:pPr>
            <w:r>
              <w:rPr>
                <w:rFonts w:ascii="宋体" w:hAnsi="宋体" w:eastAsia="宋体" w:cs="宋体"/>
                <w:color w:val="000000"/>
                <w:sz w:val="20"/>
                <w:szCs w:val="20"/>
              </w:rPr>
              <w:t xml:space="preserve">早餐：七星帆船酒店自助早餐     午餐：海鲜手抓饭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特别要求之单间房差：人民币11000/人/全程，11岁以下小孩不占床减2000人民币，占床与成人同价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参团以到7000元/人订金为准，取消定金不退，并需于出发前14天付清余款；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2025-09-22T19:38:55+08:00</dcterms:created>
  <dcterms:modified xsi:type="dcterms:W3CDTF">2025-09-22T19:38:55+08:00</dcterms:modified>
</cp:coreProperties>
</file>

<file path=docProps/custom.xml><?xml version="1.0" encoding="utf-8"?>
<Properties xmlns="http://schemas.openxmlformats.org/officeDocument/2006/custom-properties" xmlns:vt="http://schemas.openxmlformats.org/officeDocument/2006/docPropsVTypes"/>
</file>