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【江门冬日】江门1天 | 行摄紫花风铃木 | 沃柑丰收节 | 浪漫甜蜜浪漫之约 | 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TX-20250113SP79940146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看江门冬日美景 游冬天盛放的紫花风铃栈道
                <w:br/>
                ★ 参观【百亩沃柑园】，现场品尝大红柑，每人均赠送2斤新鲜沃柑
                <w:br/>
                ★ 豪叹《鸡煲翅火锅+蜜汁烧排骨+荷香鹌鹑腊味饭》美食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 新会沃柑园 — 享用午餐 — 紫花风铃 — 国药集团冯了性大药房 —回程
                <w:br/>
                含：沃柑、午餐（鸡煲翅火锅+蜜汁烧排骨+荷香鹌鹑腊味饭）                                                                             
                <w:br/>
                住：温馨的家  
                <w:br/>
                <w:br/>
                于指定时间集中出发前往江门，后参观【新会沃柑开园】（现场品尝，每人赠送2斤，采摘带走另计）2024年12月中旬，当下正值沃柑成熟的季节，金光大地硕果累累、满园飘香，沃柑树上沉甸甸的果实颗颗圆润饱满、色泽鲜艳，冬日里的甜，从一颗沃柑开始。“沃”野千里，“柑”之如饴，漫山遍野的沃柑树，让人仿佛置身一片苍翠的林海，365天的等待，积攒了一年的甜蜜后一个个圆溜溜黄灿灿的沃柑，挂满枝头散发着沁人的清香、蓄势待发丰收的美景足以让人陶醉。
                <w:br/>
                 午餐品尝香喷喷《鸡煲翅火锅+蜜汁烧排骨+荷香鹌鹑腊味饭》好食到停不下来。
                <w:br/>
                菜单：【荷香鹌鹑腊味饭、黑蒜炖龙骨汤、蜜汁烧排骨、园盘蒸水蛋、豉汁黄金瓜、上汤靓时菜、鱼翅汤底（四拼），走地鲜鸡1只（生上）、罗卜一份（生上）、鱼滑一份（生上）、8肉丸一份（生上）】
                <w:br/>
                 午餐后游览江门游览前往【紫花风铃木栈道】（花期不受人为控制，停留40分钟，预计花期12月中至1月中）：现在是紫花风铃木的花季，这种花也叫紫绣球，原产于巴西和阿根廷。它们在江门新区的栈道，两旁河水相倚，美丽的紫花正在12月已经慢慢盛放，连棉千棵的紫花风铃，给人们一个游玩好去处，如今却是一片紫色的花海，仿佛一夜之间，青山染紫，漫山遍野，美得令人震撼，仿佛童话故事里的仙境。
                <w:br/>
                前往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游毕后结束愉快的一天，返回温馨的家；
                <w:br/>
                【以上行程时间安排仅供参考，实际按导游当天安排及交通情况为准】
                <w:br/>
                到达城市：江门市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0730流花路中国大酒店对面（越秀公园地铁C出口）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0830番禺广场基盛万科肯德基门口（番禺广场地铁E出口）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3.用餐：全程含1正餐1水果；（围餐为9-11人/围，费用已包含不用不退费；）
                <w:br/>
                4.门票：景区首道大门票，不含园中园。
                <w:br/>
                5.住宿：无
                <w:br/>
                6.保险：敬请自行购买个人意外保险
                <w:br/>
                7.购物：1站购物点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【国药集团冯了性大药房】百草园</w:t>
            </w:r>
          </w:p>
        </w:tc>
        <w:tc>
          <w:tcPr/>
          <w:p>
            <w:pPr>
              <w:pStyle w:val="indent"/>
            </w:pPr>
            <w:r>
              <w:rPr>
                <w:rFonts w:ascii="宋体" w:hAnsi="宋体" w:eastAsia="宋体" w:cs="宋体"/>
                <w:color w:val="000000"/>
                <w:sz w:val="20"/>
                <w:szCs w:val="20"/>
              </w:rPr>
              <w:t xml:space="preserve">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提供银耳莲子鲜炖花胶/厚椰乳溯源燕窝粥，另外还会额外赠送人手精美礼品)，冯了性为中国医药集团，国药集团，是国务院国资委管理的唯--家以生命健康为主的中央企业，是世界500强企业，排名80位;世界500强医药企业榜单第一位。冯了性品牌被授予中华老字号之称，1953年冯了性药酒被收录中国药典第一版，少林铁打止痛育、源吉林甘和茶等等。冯了性主营中医药产品，健养胃有、安眠助神育，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出团日期：12月17/21/24/28/31日；1月1/4/6/8/11/13/15日
                <w:br/>
                大小同价：78元/人（含往返交通+餐费+门票）
                <w:br/>
                收客年龄年龄层次：
                <w:br/>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br/>
                1、本团40人成团，若不成团则提前两日通知，不另作赔偿，报名则默认该条款。
                <w:br/>
                2、请出发当天带身份证原件、收据或合同前往指定时间地点集中，出发当天请游客提前10分钟到达，凡未准时到达者我司将按广东省国内旅游合同处理；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5、请游客在旅游过程中保管好自己的个人财物， 如发生财物丢失，我司将按广东省国内旅游合同处理；
                <w:br/>
                6、景点游览、住宿的先后顺序以旅行社安排为准，景点绝不减少；
                <w:br/>
                7、本团不发旅行袋/旅游帽/矿泉水；
                <w:br/>
                8、18周岁以下未成年人如没有成人陪同出行，必须有法定监护人书面同意书方可参团；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20：00点前以短信形式通知，敬请留意；如您在出行前一天20：00尚未收到短信，请速来电咨询。
                <w:br/>
                12、旅行社强烈建议出行游客购买个人旅游意外保险。
                <w:br/>
                我本人（游客）知悉上述温馨提示的内容，并对自由活动期间的安全事项清楚明白，如本人（游客）不遵守以上的温馨提示的内容，所产生的后果，由本人负责，与旅行社无关，并就此签名确认。
                <w:br/>
                游客签名确认（不能代表签名）：
                <w:br/>
                <w:br/>
                <w:br/>
                旅 游 补 充 协 议 
                <w:br/>
                甲方：                                                                 （旅游者）
                <w:br/>
                乙方：                                                                 （旅行社）
                <w:br/>
                <w:br/>
                甲方报名参加由乙方组织                                                  旅游团队。为保障旅游者和旅游经营者的合法权益，本着平等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参加旅游购物场所项目和另付费项目，具体约定如下：
                <w:br/>
                一、旅行社在安排的旅游线路（行程）中，未指定或未含有具体购物场所项目及另行付费项目。
                <w:br/>
                二、甲方自愿购买当地的特色产品（或纪念品）及游览行程中未安排的当地特色旅游项目，为丰富旅游活动，甲方要求旅行社在不影响其他旅游者游览的前提下，协助安排购物及另付费游览项目。
                <w:br/>
                三、全程安排1个当地购物点，具体如下安排：
                <w:br/>
                项目	经营商品	停留时间
                <w:br/>
                国药集团冯了性药厂	中医药产品	120分钟
                <w:br/>
                <w:br/>
                （以上报价均为包括导游司机服务费、车辆燃油费、门票费构成。无额外老人优惠。）
                <w:br/>
                四、乙方郑重提示：旅游者（甲方）在购买产品时请主动向购物场所的商家提出索取发票和购物凭证，并在购物前了解退换货规则。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协助甲方进行退换货。
                <w:br/>
                2、退换货按购物场所的规则进行处理，乙方积极协助旅游者。
                <w:br/>
                <w:br/>
                六、全程安排以下自费套餐项目，具体安排如下：
                <w:br/>
                序号	名称及费用包含	时间	参观价格
                <w:br/>
                1	 	 	 
                <w:br/>
                自费项目说明，旅游者（我本人）确认如下：
                <w:br/>
                1、旅行社已就本次旅行的上述协议项目的特色，旅游者自愿参加购物和另行付费项目的相关权益及风险对我本人进行了全面的告知、提醒。经慎重考虑后，我本人自愿选择并参加上述协议项目，本协议的签订过程旅行社并无强迫。我本人确认自愿参加上述项目，并承诺理性消费，注意人身和财产安全。如因旅行社不能控制的原因导致无法安排，我本人对旅行社予以理解，互不承担违约责任。
                <w:br/>
                2、旅行社已提醒旅游者，在旅游行程单中约定的自由活动期间，可根据自已的喜好自愿选择自费项目，以感受不同的体验。
                <w:br/>
                3、旅行社已明确告知所有自费项目绝不强迫，如达到自费项目对应的成行人数，且在时间、天气等因素允许前提下，旅行社予以安排。如因行程按排、天气景区临时关闭等原因无法安排，我本人予以理解；
                <w:br/>
                4、旅行社已提醒旅游者，应当注意旅游目的地的相关法律、法规和风俗习惯、宗教禁忌等，不参加依照中国法律不宜参加的活动等。购物项目均属我本人个人消费行为，应谨慎购物并根据自身条件和能力选择另付费游览项目。
                <w:br/>
                5、旅行社已明确告知自费项目为统一标价（简要内容参见本补充协议的自费项目介绍），在自费补充协议上签字确认即视为同意参加。一旦发生纠纷，旅行社可将本补充协议作为处理依据。
                <w:br/>
                <w:br/>
                <w:br/>
                八：我本人（甲方）同意导游和领队在不减少旅游景点数量的前提下，根据实际情况调整景点的游览顺序、安排进入购物点的顺序及其另行付费项目。
                <w:br/>
                九：我本人（甲方）确认出于真实意思表示同意签署此协议作为旅游合同的补充协议，为旅游合同不可分割的组成部分，效力等同于旅游合同。
                <w:br/>
                甲方确认如果甲方为授权代表签字，授权代表已获得合法授权，有权签署本协议。授权代表有义务保证该协议书中所有游客均同意此协议书的内容。
                <w:br/>
                <w:br/>
                七、甲方特别申明：
                <w:br/>
                我本人（甲方）已详细阅读了与旅行社（乙方）签订的旅游合同、本协议书等全部材料，充分理解并清楚知晓此次旅游的全部相关信息，自愿按协议约定履行全部协议内容并予以确认。
                <w:br/>
                （以下无正文）
                <w:br/>
                <w:br/>
                旅游者(签章)：                                      旅行社(盖章)：							         
                <w:br/>
                经办人及电话：
                <w:br/>
                签约日期：	                           		      签约日期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上车点：（时间仅供参考，实际出发时间以导游通知为准！）
                <w:br/>
                07:30流花路中国大酒店对面（越秀公园地铁站C出口）
                <w:br/>
                08:30番禺广场基盛万科肯德基门口（番禺广场地铁站E出口）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导游会推荐当地特色餐，可供客人自由选择，丰俭由人；天晚餐20：00点前以短信形式通知，敬请留意；如您在出行前一天晚上20：00尚未收到短信，请速来电咨询。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
                <w:br/>
                行程开始前6日至4日，按旅游费用总额的20%；
                <w:br/>
                行程开始前3日至1日，按旅游费用总额的40%；
                <w:br/>
                行程开始当日，按旅游费用总额的60%。
                <w:br/>
                如按上述比例扣除的必要的费用低于实际发生的费用，或者客人在行程开始前7日以上提出解除合同的，旅行社应当按实际发生的费用支付，但最高额不应当超过旅游费用总额。
                <w:br/>
                4、我社将按实际人数安排合适车型，并安排巴士座位，上车请对号入座；车牌号、座位号以及陪同联系方式将在出行前一天20：00点前以短信形式通知，敬请留意；如您在出行前一天20：00尚未收到短信，请速来电咨询
                <w:br/>
                5、请客人准时到达出团集合地点，过时不候。
                <w:br/>
                6、旅行社会按照本团客人的报名先后顺序统一安排坐车座位。如车上有老弱妇孺需要照顾的，请客人自觉礼让。
                <w:br/>
                7、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65岁（含）以上长者参团需提交《三甲医院半年内体检报告》、签署《长者出行声明书》以及至少一名18-60岁亲属陪同参团，强烈建议旅游者购买相应的个人意外保险，谢谢配合；4）因接待服务能力所限，无法接待80周岁以上的旅游者报名出游，敬请谅解。
                <w:br/>
                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 http://shixin.court.gov.cn/index.html），旅行社依法无须承担核实游客失信信息的责任。因游客失信执行人身份产生的包括但不限于机票、房费、车费、导服费用等实际损失，由游客自行承担。 
                <w:br/>
                8、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9、以上行程仅供参考，旅行社在保证行程标准景点不变的情况下可做出相应的调整，具体以出团通知及当地实际安排为准。
                <w:br/>
                10、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11、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
                <w:br/>
                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12、旅游行程中旅行社无安排游览活动的时间为游客自由活动时间，自由活动期间，游客请选择自己能够控制风险的活动项目，并在自己可控风险的范围内活动。 
                <w:br/>
                13、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14、行程赠送项目因航班、天气等不可抗因素导致不能赠送或游客主动放弃的，费用不退。
                <w:br/>
                15、旅途中，请游客务必准时集合，以免让其他团友等候，且影响旅游行程。请及时记录地陪、全陪、领队联络号码，出现情况及时与导游沟通，以便及时有效处理
                <w:br/>
                16、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17、紧急报警电话：110；急救中心电话：120。
                <w:br/>
                16）出团期间，如发生不可归责于旅行社的意外伤害，旅行社不承担赔偿责任。17）为防止在旅途中水土不服,敬请游客自备一些常用药品，以备不适之需。请勿随意服用他人所提供之食品或药品。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w:br/>
                我本人（游客）知悉上述温馨提示的内容，并对自由活动期间的安全事项清楚明白，如本人（游客）不遵守以上的温馨提示的内容，所产生的后果，由本人负责，与旅行社无关，并就此签名确认。
                <w:br/>
                游客签名确认（不能代表签名）：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2025-04-29T17:57:01+08:00</dcterms:created>
  <dcterms:modified xsi:type="dcterms:W3CDTF">2025-04-29T17:57:01+08:00</dcterms:modified>
</cp:coreProperties>
</file>

<file path=docProps/custom.xml><?xml version="1.0" encoding="utf-8"?>
<Properties xmlns="http://schemas.openxmlformats.org/officeDocument/2006/custom-properties" xmlns:vt="http://schemas.openxmlformats.org/officeDocument/2006/docPropsVTypes"/>
</file>