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【槟城叹榴莲】槟城怡保吉隆坡三飞五天四晚|榴莲主题餐|怡保白咖啡下午茶|全程入住豪华酒店|马来西亚航空行程单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SA1736477053i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槟城-吉隆坡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去程：MH377 广州-吉隆坡 1440-1850转MH1166 吉隆坡-槟城2055-2155
                <w:br/>
                回程：参考航班：MH376 吉隆坡-广州09:00-13:10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【精选酒店】全程入住豪华酒店，为您精心挑选优质酒店，住的舒服玩得开心
                <w:br/>
                【南洋美食】榴莲主题餐、怡保白咖啡下午茶、马来风味肉骨茶、奶油虾、怡保名菜芽菜鸡。
                <w:br/>
                【旧梦南洋】阳光/汽水/老街和斑驳的墙壁让人有时光倒流的错觉，每一个转角都能带来惊喜。
                <w:br/>
                【精选景点】乔治壁画街、姓氏桥、二奶巷、旧街场、双峰塔、彩虹阶梯、阿罗夜市。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广州--吉隆坡-槟城-接机入住 参考航班：MH377 广州-吉隆坡 1440-1850转MH1166 吉隆坡-槟城2055-2155
                <w:br/>
                请各位贵宾是日指定时间在广州白云机场集合出发，由领队带领大家办理登机手续，搭乘航班转机抵达【文艺之城-槟城】，入住酒店休息。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槟城当地豪华酒店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榴莲之乡浮罗山背（榴莲品尝）-古迹街(吉宁甲必丹回教堂、马哈马里安印度庙、乔治教堂)-乔治壁画街-姓氏桥-新关仔角
                <w:br/>
                早餐后，开启今天的行程：
                <w:br/>
                【榴莲之乡罗浮山背】极叹榴莲餐（2人一颗），餐厅根据当地当天可供应的榴莲品种供应上架，在这里可以遇见猫山王D604,D700,,葫芦,红虾虾,D11,D14,D18CAPRI, BUTTER,M15 等等数之不尽的当季美味。
                <w:br/>
                温馨提示：榴莲属于当地新鲜时令水果，以当天餐厅实际提供为准。
                <w:br/>
                早餐后，开启今天的行程：
                <w:br/>
                【榴莲之乡罗浮山背】极叹榴莲餐（2人一颗），餐厅根据当地当天可供应的榴莲品种供应上架，在这里可以遇见猫山王D604,D700,,葫芦,红虾虾,D11,D14,D18CAPRI, BUTTER,M15 等等数之不尽的当季美味。
                <w:br/>
                温馨提示：榴莲属于当地新鲜时令水果，以当天餐厅实际提供为准。
                <w:br/>
                <w:br/>
                【古迹街】（约40分钟）访寻吉宁甲必丹回教堂、马哈马 里安印度庙、乔治教堂。
                <w:br/>
                【乔治壁画街】（约1小时）最著名的包括小孩爬墙（Boy on Chair)，魔术(Magic)，舞狮(Lion Dance)，姐弟共骑(Kids on Bicycle)，其中两幅壁画小孩爬墙（Boy on Chair)和姐弟共骑(Kids on Bicycle)，更是來自立陶宛的画家恩尼斯绘制。除此，途中可看见两架讲述乔治市文化故事的铁架画：游行（Procession），太狭窄（Too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
                <w:br/>
                漫步其中，感受这座充满历史的古城和每个游客低诉的故事。
                <w:br/>
                【姓氏桥】（约20分钟）住家的房屋都搭盖在海上，底部用桩柱支撑，并用木板铺设成桥梁作为村里的街道，与陆地相连。百年后，这些小屋依然存在，在槟城港口的旁边，看船来船往，继续书写传奇。
                <w:br/>
                【新关仔角】自由活动（约1小时，自理晚餐），此处有各式小食摊档都聚集在一起等候游客的光临。
                <w:br/>
              </w:t>
            </w:r>
          </w:p>
        </w:tc>
        <w:tc>
          <w:tcPr/>
          <w:p>
            <w:pPr>
              <w:pStyle w:val="indent"/>
            </w:pPr>
            <w:r>
              <w:rPr>
                <w:rFonts w:ascii="宋体" w:hAnsi="宋体" w:eastAsia="宋体" w:cs="宋体"/>
                <w:color w:val="000000"/>
                <w:sz w:val="20"/>
                <w:szCs w:val="20"/>
              </w:rPr>
              <w:t xml:space="preserve">早餐：酒店早餐     午餐：亚参叻沙+红豆冰     晚餐：X   </w:t>
            </w:r>
          </w:p>
        </w:tc>
        <w:tc>
          <w:tcPr/>
          <w:p>
            <w:pPr>
              <w:pStyle w:val="indent"/>
            </w:pPr>
            <w:r>
              <w:rPr>
                <w:rFonts w:ascii="宋体" w:hAnsi="宋体" w:eastAsia="宋体" w:cs="宋体"/>
                <w:color w:val="000000"/>
                <w:sz w:val="20"/>
                <w:szCs w:val="20"/>
              </w:rPr>
              <w:t xml:space="preserve">槟城当地豪华酒店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槟城-怡保-极乐洞-怡保火车站-二奶巷-怡保旧街场（品尝白咖啡+吐司下午茶）-吉隆坡
                <w:br/>
                早餐后，开启今天的行程：
                <w:br/>
                【怡保】山城怡保，这里是杨紫琼、光良的家乡。
                <w:br/>
                【极乐洞】（约1小时）怡保被称为马来西亚的“小桂林” ，这里的地质造就了这里很多的溶洞。洞外有石笋墨林、荷池、凉亭，环境清幽，蔚为大观。洞内天然冷气弥漫，石径回旋，其间怪石嶙峋，形状惟妙惟肖，趣味盎然。
                <w:br/>
                【怡保火车站】（约20分钟）怡保火车站内部比较老旧，但至今通车，外部呈白色，因此被称为怡保的“泰姬陵”充满了英国殖民时期的建筑特色。火车站前广场上，竖立着纪念在两次世界大战中牺牲的霹雳州将士而设的战争纪念碑。
                <w:br/>
                【二奶巷】（约30分钟）二奶巷位于怡保旧街场内，与大奶巷和三奶巷并称，坊间相传二奶巷是当年富商的温柔乡，巷内有二十多间两层楼高的老房子，都已经有百年的历史，两排古老的建筑保留了百年前英殖民时代的旧模样，褪色的木扇窗，残破的外墙，充满南洋情调。《色·戒》、《父子》、《安娜与国王》等很多电影都曾在此取景。
                <w:br/>
                【怡保旧街场】（约40分钟）在长久的时光里，华人漂洋过海带来了中式的建筑和家乡的味道。怡保旧城区当地人称为旧街场，早期华人修建的中式古旧房屋被完整的保留下来，每一栋建筑默默静立，这里曾是李安镜头里的旧香港。
                <w:br/>
                【品尝白咖啡+吐司下午茶】（每人一份）驰名的怡保旧街场白咖啡，配上烤好的吐司，品尝最正宗的味道，享受怡保悠闲的下午茶时光。
                <w:br/>
              </w:t>
            </w:r>
          </w:p>
        </w:tc>
        <w:tc>
          <w:tcPr/>
          <w:p>
            <w:pPr>
              <w:pStyle w:val="indent"/>
            </w:pPr>
            <w:r>
              <w:rPr>
                <w:rFonts w:ascii="宋体" w:hAnsi="宋体" w:eastAsia="宋体" w:cs="宋体"/>
                <w:color w:val="000000"/>
                <w:sz w:val="20"/>
                <w:szCs w:val="20"/>
              </w:rPr>
              <w:t xml:space="preserve">早餐：酒店早餐     午餐：芽菜鸡     晚餐：肉骨茶   </w:t>
            </w:r>
          </w:p>
        </w:tc>
        <w:tc>
          <w:tcPr/>
          <w:p>
            <w:pPr>
              <w:pStyle w:val="indent"/>
            </w:pPr>
            <w:r>
              <w:rPr>
                <w:rFonts w:ascii="宋体" w:hAnsi="宋体" w:eastAsia="宋体" w:cs="宋体"/>
                <w:color w:val="000000"/>
                <w:sz w:val="20"/>
                <w:szCs w:val="20"/>
              </w:rPr>
              <w:t xml:space="preserve">吉隆坡豪华酒店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彩虹阶梯-市区游（国家皇宫+高等法院+独立广场）-双峰塔-太子城-粉红清真寺-布城湖-首相署-阿罗夜市
                <w:br/>
                早餐后，开启今天行程：
                <w:br/>
                【巧克力DIY】（约40分钟）了解可可的种植和发展历史，在导师指导下亲手制作一个巧克力。
                <w:br/>
                【马来土产中心】（约60分钟）马来白咖啡、肉骨茶、猫山王榴莲干等等......这里可以给自己和家人朋友选到合适的手信。
                <w:br/>
                【彩虹阶梯】参观(约1.5小时)，网红打卡地，沿着彩虹阶梯拾级而上，到达充满自然色彩的独特溶洞，洞内内可欣赏奇形怪状的钟乳石荀、石柱等。
                <w:br/>
                温馨提示：溶洞附近较多野生猴子，请保管好自己的物品，勿玩耍和喂食猴子，以免被抓伤。
                <w:br/>
                【吉隆坡市区观光】（约40分钟）【国家皇宫】【高等法院】【独立广场】。
                <w:br/>
                【吉隆坡双峰塔】（约20分钟）吉隆坡地标，安排最佳合照点合照，不安排登塔。
                <w:br/>
                【布城】Putrajaya，马来西亚行政首都，Putra是马来西亚国父東姑阿都拉曼太子的姓氏，而jaya是城市的意思，因此又称太子城。布城建城有三大理念，一是神与人、二是人与人、三是人与环境。【粉红清真寺】（约20分钟）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温馨提示：无礼拜宗教活动时，游客可进入参观，女性游客需在入口右方自行借取罩袍才能進入。
                <w:br/>
                【布城湖】（约20分钟）人工湖也是都市规划的一部份，为的是提供这新与都市水源及蓄洪等功能。
                <w:br/>
                【首相署】（约15分钟）Pedana Putra，位于路两旁被一棵棵大树包围，排列成一条长长的林阴大道。
                <w:br/>
                【阿罗夜市】（晚餐自理，约1.5小时）街上有超过100种各式美食，美食家蔡澜曾极力推荐。食物种类有烧鸡。翅、葡萄牙烧鱼、炒粿条、罗惹、沙爹、尤鱼蓊菜、猪肉粥、亚参叻沙、药材炖汤、海鲜、点心、肉骨茶等。
                <w:br/>
              </w:t>
            </w:r>
          </w:p>
        </w:tc>
        <w:tc>
          <w:tcPr/>
          <w:p>
            <w:pPr>
              <w:pStyle w:val="indent"/>
            </w:pPr>
            <w:r>
              <w:rPr>
                <w:rFonts w:ascii="宋体" w:hAnsi="宋体" w:eastAsia="宋体" w:cs="宋体"/>
                <w:color w:val="000000"/>
                <w:sz w:val="20"/>
                <w:szCs w:val="20"/>
              </w:rPr>
              <w:t xml:space="preserve">早餐：酒店早餐     午餐：奶油虾     晚餐：X   </w:t>
            </w:r>
          </w:p>
        </w:tc>
        <w:tc>
          <w:tcPr/>
          <w:p>
            <w:pPr>
              <w:pStyle w:val="indent"/>
            </w:pPr>
            <w:r>
              <w:rPr>
                <w:rFonts w:ascii="宋体" w:hAnsi="宋体" w:eastAsia="宋体" w:cs="宋体"/>
                <w:color w:val="000000"/>
                <w:sz w:val="20"/>
                <w:szCs w:val="20"/>
              </w:rPr>
              <w:t xml:space="preserve">吉隆坡豪华酒店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吉隆坡-广州（参考航班：MH376 吉隆坡-广州09:00-13:10）
                <w:br/>
                领取早餐盒后，送机搭乘国际航班返回广州，结束愉快旅程。  
                <w:br/>
                <w:br/>
                <w:br/>
                *** 以上行程安排及游览顺序仅供参考，导游可根据当天实际情况进行调整 ***
                <w:br/>
              </w:t>
            </w:r>
          </w:p>
        </w:tc>
        <w:tc>
          <w:tcPr/>
          <w:p>
            <w:pPr>
              <w:pStyle w:val="indent"/>
            </w:pPr>
            <w:r>
              <w:rPr>
                <w:rFonts w:ascii="宋体" w:hAnsi="宋体" w:eastAsia="宋体" w:cs="宋体"/>
                <w:color w:val="000000"/>
                <w:sz w:val="20"/>
                <w:szCs w:val="20"/>
              </w:rPr>
              <w:t xml:space="preserve">早餐：早餐盒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8）未含马来酒店税10马币/间/晚，当地现付；
                <w:br/>
                9）未含全程服务费人民币380元/人，随团费一同收取。
                <w:br/>
                特别加收：
                <w:br/>
                1.小孩收费：2-11周岁以下小孩不占床-300/人，此收费提供机位、车位、正餐及景点第一道门票，不提供住宿床位及早餐。12-18周岁必须占床+300元/人；婴儿价格另询。
                <w:br/>
                2.外籍及港澳台护照+300/人。
                <w:br/>
                2.客人必须全程随团队旅游，确需离团自行活动者在离团前需支付离团费1000元/天/人。并签订离团证明；游客离团、脱团和自由活动期间发生的人身损害、财产损失等事件，产生责任由游客自行承担。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马来西亚土特产店</w:t>
            </w:r>
          </w:p>
        </w:tc>
        <w:tc>
          <w:tcPr/>
          <w:p>
            <w:pPr>
              <w:pStyle w:val="indent"/>
            </w:pPr>
            <w:r>
              <w:rPr>
                <w:rFonts w:ascii="宋体" w:hAnsi="宋体" w:eastAsia="宋体" w:cs="宋体"/>
                <w:color w:val="000000"/>
                <w:sz w:val="20"/>
                <w:szCs w:val="20"/>
              </w:rPr>
              <w:t xml:space="preserve">了解可可的种植和发展历史，在导师指导下亲手制作一个巧克力。</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本产品供应商为：广州市可乐国际旅行社有限公司，许可证号：L-GD-CJ100163。此团 10人成团，为保证游客如期出发，我社将与其他旅行社共同委托广州市可乐国际旅行社有限公司组织出发（拼团出发），如客人不接受拼团出发，请报名时以书面形式注明。此团由广州市可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行李：手提行李每位限携带一件，规格不得超过56CMx36CMx23CM(22寸x14寸x9寸)；寄舱行李限额为1件且重量不得超过30公斤，尺寸不超过158CM（长+宽+高）为准；  
                <w:br/>
                海关：马来西亚入境不允许携带香烟、可携带洋酒一瓶；马来西亚严厉禁毒，携带毒品要被判死刑。过境时旅客特别需要看管好自己的行李，以防被掉包抉带毒品。
                <w:br/>
                出入海关时，请听从领队之指示配合团体行动，以免与团体走散，影响出入海关之时间。 
                <w:br/>
                衣物：以轻便、通爽凉快为主，泳装和拖鞋必不可少。当地空调开得很足，可以带上一件薄的风衣。
                <w:br/>
                电压：一般酒店采用220伏特及240伏特电源（三脚方插/英式插座）； 
                <w:br/>
                货币：马来西亚货币单位为林吉特，马币100约人民币170元；（以游览时间内的汇率为准） 
                <w:br/>
                语言：马来西亚有 1/4 的人口是华人，餐厅大多有中文菜单，英语也是当地通用语言，在这里旅游基本无语言障碍。国语为马来语，一般英语通用。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常用药物：请团友自备晕浪丸、保济丸、感冒药、止痛片等常用药物，以备不时之需；假如需要长期服用指定药物，出发前宜事先准备好足够份量，以保持最佳健康状态。 
                <w:br/>
                <w:br/>
                温馨提示：
                <w:br/>
                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出发前8-10个工作日退团，扣除订金1000元/人；出票后费用不退。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一、签证资料（免签）
                <w:br/>
                1、持中国因私护照：客人报名前请确保自身护照有效期在六个月以上（指护照有效期＞回程时间+6个月）和两页签证空白页（不含备注页），2寸白底近照（半年内）电子照（免冠免眼镜，露耳朵五官清晰），客户报名前必须自己确认护照有效期，否则因护照过期导致无法出游，责任自负；
                <w:br/>
                儿童未满18岁需要提供直系家属签署的一份委托函，不接受未成年人独自出游。
                <w:br/>
                2、持港澳台（含 CI、DI 身份证明书）和外籍护照报名的客人：必须自备前往目的地国家的有效签证，并且必须具备再次进入中国境内的有效签证；（特别提醒：持有香港、澳门身份证明书的游客，必须自备前往马来西亚的有效签证）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2.65周岁以上：需直系家属陪同出游并需自行购买高额保险产品，本人以及子女一同签订《老年人参团免责承诺书》。受接待条件限制，无法接待75周岁以上的旅游者报名出游，敬请谅解。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2026-04-03T13:23:23+08:00</dcterms:created>
  <dcterms:modified xsi:type="dcterms:W3CDTF">2026-04-03T13:23:23+08:00</dcterms:modified>
</cp:coreProperties>
</file>

<file path=docProps/custom.xml><?xml version="1.0" encoding="utf-8"?>
<Properties xmlns="http://schemas.openxmlformats.org/officeDocument/2006/custom-properties" xmlns:vt="http://schemas.openxmlformats.org/officeDocument/2006/docPropsVTypes"/>
</file>