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【东西岸-3U成都往返-免费联运】美国东西海岸15天丨经典8城纵览 | '4+1'大国家公园胜景环游 | 尼亚加拉大瀑布奇景大观 | 66号公路 | IN-N-OUT美式汉堡+Denny’s美式牛排 | 自由女神游船行程单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USEWY5CG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一览无余丨领略美国东、西海岸世界级奇景，城市人文与狂野自然，一次饱览！
                <w:br/>
                优质航司丨五星航空，舒适便捷，免费全国联运（部分城市无联运）
                <w:br/>
                金牌领队丨严选10年以上北美资深专业领队，全程为您服务！
                <w:br/>
                【经典8城纵览】&amp;【世界奇景大观】&amp;【“4+1”国家公园胜景环游】
                <w:br/>
                都市人文丨纽约、费城、华盛顿、布法罗、洛杉矶、拉斯维加斯、盐湖城、圣地亚哥
                <w:br/>
                尼亚加拉大瀑布丨感受世界三大瀑布之一，“雷神之水”的威压
                <w:br/>
                黄石国家公园丨世界上第一个国家公园，“地球上最独一无二的神奇乐园”
                <w:br/>
                大提顿国家公园丨层云之巅“山连山”，千年冰河“峰连峰”
                <w:br/>
                布莱斯峡谷国家公园丨岁月侵蚀而成的巨大自然露天剧场
                <w:br/>
                锡安国家公园丨户外爱好者的天堂，全世界最适合徒步的地点之一
                <w:br/>
                科罗拉多大峡谷国家公园（可选）丨壮美的地质教科书，诉说百万年的风采绝世与寂寞无限
                <w:br/>
                【摄影天堂（可选）】
                <w:br/>
                羚羊彩穴丨世界七大地质摄影奇观之一，每一缕不同的阳光，在此处幻化出不同的色彩
                <w:br/>
                马蹄湾丨千百年洪流的侵蚀下岩石起伏犹如多彩地质画卷，亦是绝佳的摄影目的地
                <w:br/>
                【地道美食】
                <w:br/>
                IN-N-OUT美式汉堡丨美国本土高分特色汉堡，超大超满足
                <w:br/>
                Denny’s美式牛排丨原汁原味美式牛排，玩在美国，食在美国
                <w:br/>
                【该玩都玩】
                <w:br/>
                纽约中央公园丨曼哈顿上的翡翠，纽约的后花园，电影与美剧中的城市绿洲
                <w:br/>
                母亲之路66号公路丨亲访66号公路小镇赛里格曼，重回淘金时期美利坚
                <w:br/>
                自由女神游船丨随着游船缓缓靠近自由岛，鉴证这个“最美国”的文化符号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国内航班联运地--成都
                <w:br/>
                参考航班：待告
                <w:br/>
                联运城市出发，自行乘机赴团队集散地，抵达后前往中转柜台等候安排，乘车前往指定机场酒店入住休息或等待搭乘国际航班。
                <w:br/>
                <w:br/>
                提示：中转酒店根据各联运地航班配送，若联运航班与国际段航班中转等待时间较短（或当日转乘），则不提供中转酒店。
                <w:br/>
                <w:br/>
                免费联运始发地：乌鲁木齐、喀什、西宁、兰州、银川、鄂尔多斯、哈尔滨、长春、沈阳、大连、北京、天津、烟台、青岛、石家庄、太原、郑州、南京、上海、合肥、武汉、杭州、宁波、温州、南昌、长沙 、福州、汕头、广州、深圳、厦门、珠海、南宁、海口、三亚、昆明、景洪、丽江、嘉峪关、吕梁、临汾、日照、徐州、十堰、张家界、宜春、常德、盐城、芜湖、赣州、柳州、榆林、北海 、湛江。（其他未提及的始发地城市价格详询）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成都--洛杉矶
                <w:br/>
                参考航班：3U3837 TFULAX 成都-洛杉矶 2230 2030
                <w:br/>
                <w:br/>
                于约定时间地点在机场集合,办理登机手续,搭乘国际航班飞往美国【洛杉矶】。抵达后，搭乘旅游巴士前往酒店办理入住休息，准备开起北美之旅。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洛杉矶-圣地亚哥--纽约
                <w:br/>
                参考航班：内陆段航班待告！
                <w:br/>
                <w:br/>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当日特色推荐：墨西哥蒂瓦纳风情游
                <w:br/>
                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
                <w:br/>
                抵达纽约后，专人接机，稍作休息后，开启【纽约】市区游览：【世贸中心】（外观，途经）世贸中心一号楼原名自由塔，在纽约著名的世贸双子塔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纽约-费城-华盛顿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前往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华盛顿-布法罗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布法罗--盐湖城-爱达荷小镇
                <w:br/>
                参考航班：待告
                <w:br/>
                <w:br/>
                早餐后根据航班时间搭乘内陆航班前往【盐湖城】，盐湖城是犹他州摩门教圣城，此城之建立应归功于摩门教友的热忱与奉献，才得以在这一片盐水中建立这么一个现代化及工业化的城市。
                <w:br/>
                <w:br/>
                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最大的摩门教圣殿。【希尔航空博物馆】（不低于45分钟）：占地约 30 英亩，室内外展示着美国空军的退役飞机。博物馆于 1982 年建成，1987 年它首度对公众开放，1991 年搬迁到目前的场馆。它是美国空军遗产项目的一部分。这是一个全方位顶级博物馆，全部有 90 架美国空军飞机，还有导弹、太空飞行器、各种各样弹药、军需品、航天地面设备、军用车辆、制服等文物展出。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备注：本日用餐根据实际航班情况调整。本日盐湖城行程根据实际航班情况调整，若抵达盐湖城航班时间过晚，则会调整至后续再次返回盐湖城时游览。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爱达荷小镇-黄石国家公园-爱达荷小镇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游毕夜宿爱达荷地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爱达荷小镇-大提顿国家公园-牛仔城（杰克逊）-盐湖城
                <w:br/>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盐湖城-国家公园山地小镇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1小时15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弗拉格斯塔夫-拉斯维加斯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拉斯维加斯-洛杉矶--成都
                <w:br/>
                参考航班：3U3838 LAXTFU 2315 0820+2
                <w:br/>
                <w:br/>
                酒店早餐后，乘车前往美国“天使之城”——【洛杉矶市区】游览（总游览时长不低于40分钟）【星光大道】好莱坞星光大道（Hollywood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w:br/>
                傍晚乘车前往洛杉矶国际机场，搭乘国际航班返回国内集散地，结束愉快的北美之旅。
                <w:br/>
                交通：巴士/飞机
                <w:br/>
              </w:t>
            </w:r>
          </w:p>
        </w:tc>
        <w:tc>
          <w:tcPr/>
          <w:p>
            <w:pPr>
              <w:pStyle w:val="indent"/>
            </w:pPr>
            <w:r>
              <w:rPr>
                <w:rFonts w:ascii="宋体" w:hAnsi="宋体" w:eastAsia="宋体" w:cs="宋体"/>
                <w:color w:val="000000"/>
                <w:sz w:val="20"/>
                <w:szCs w:val="20"/>
              </w:rPr>
              <w:t xml:space="preserve">早餐：√     午餐：IN-N-OUT特色汉堡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洛杉矶--成都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抵达成都--国内航班联运地
                <w:br/>
                参考航班：待告
                <w:br/>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3.全程服务费USD223/人（全程行程含餐用餐餐厅服务费、酒店服务费、司机服务费等）；
                <w:br/>
                4.额外游览用车超时费（导游和司机每天正常工作时间不超过9小时，如超时需加收超时费）；
                <w:br/>
                5.行程中所列游览活动之外项目所需的费用；
                <w:br/>
                6.单间差4200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7.在机场内转机、候机及在飞机上时间及自由活动期间用餐由客人自理。(美国内陆的航班不提供免费的飞机餐)；
                <w:br/>
                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br/>
                12.选择成都直飞附加费用。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2025-01-31T07:51:24+08:00</dcterms:created>
  <dcterms:modified xsi:type="dcterms:W3CDTF">2025-01-31T07:51:24+08:00</dcterms:modified>
</cp:coreProperties>
</file>

<file path=docProps/custom.xml><?xml version="1.0" encoding="utf-8"?>
<Properties xmlns="http://schemas.openxmlformats.org/officeDocument/2006/custom-properties" xmlns:vt="http://schemas.openxmlformats.org/officeDocument/2006/docPropsVTypes"/>
</file>