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【春日暖阳】西藏双飞7天丨鲁朗林海丨雅鲁藏布大峡谷丨大昭寺丨布达拉宫丨巴松措丨鲁朗小镇丨苯日景区丨卡定沟丨羊卓雍措行程单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ZM-XZ20250114-A1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【酒店安排】全程入住网评四钻或四星酒店（拉萨有氧酒店）特别赠送大峡谷景区酒店和一晚鲁朗五钻酒店
                <w:br/>
                【用餐安排】菌汤石锅藏香鸡+仓央嘉措下午茶+尼泊尔特色餐+烤羊特色宴；
                <w:br/>
                【用车安排】根据人数2-3人用5座、4人用7座、5-10人用15座、11人-12人用 17座车载制氧机（接送及市内除外）；
                <w:br/>
                【超值小礼】洁白哈达+纯净水管够 +红景天+氧气+小礼品
                <w:br/>
                【体验赠送】神山挂经幡 点酥油灯为家人祈福  网红帆船荡漾 布达拉宫旅拍  布达拉宫和大昭寺耳麦讲解 
                <w:br/>
                漫步西藏唯一玻璃栈道 体验星空下的篝火锅庄 环湖深度游-羊湖湾
                <w:br/>
                【服务安排】24小时行程微管家全程跟踪服务，快速处理突发情况
                <w:br/>
                【特别提醒】
                <w:br/>
                1.因布宫属于世界文化遗产，需要提前预约，我社根据布宫日期在不减少景点和降低服务标准情况下，来调整行程的先后顺序。在淡季时候有可能需要客人协助和配合预约布宫门票，给大家带来不便请谅解！
                <w:br/>
                2.拉萨由于高原制氧效率低供氧酒店的制氧时间根据酒店设备进行调控从19:00-次日3:00或6:00不等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广州（飞机）拉萨
                <w:br/>
                广州白云机场集合，根据航班时间乘机前往拉萨，是海拨 3658 米的【雪域圣城拉萨】， 感受高原纯净的空气，哈达接站后乘车前往酒店入住，作适应性休息。
                <w:br/>
                温馨提示
                <w:br/>
                1、西藏的酒店较内地相差较多，前台基本为藏族，可能会有语言沟通的障碍，如果您的房间出现什么问题，请直接联系酒店总台或西藏当地紧急联络人为您解决。
                <w:br/>
                2、因西藏地区，条件有限，酒店限时供应热水，为了环保，西藏大部分酒店都使用太阳能水器（太阳能一般在使用热水时，将出水口打开一段时间，排出管道中的凉水。热水有时候可能不太热，敬请谅解。）酒店可提供加棉被，如需要可直接跟酒店总台联系，请您注意保暖以防感冒。
                <w:br/>
                3、酒店在办理入住手续时，需自行缴纳房卡和房间内自费用品的押金，在退房时确认酒店房间物品无任何损坏和使用的前提下，凭押金条退还押金，请务必保管好押金条。
                <w:br/>
                4、抵达当天无导游服务，请务必注意自身人生财产安全。如有任何问题，可联系我们的工作人员。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布达拉宫—大昭寺—下午茶（聆听仓央的情歌）—圣地旅拍（约6H 100KM）
                <w:br/>
                酒店用完早餐后，前往【布达拉宫】（浏览约1小时）建于公元七世纪松赞干布时期，威严高耸，气势磅礴，是著名的世界文化遗产；自公元17世纪开始一直作为历代达赖、喇嘛的驻锡地及处理政教事务的冬宫.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
                <w:br/>
                之后自行游览【网红打卡人民币】。药王山藏名“夹波日”，意为“山角之山”，在布达拉宫右侧，海拔3725米。供有药王菩萨，而且山顶的招拉笔笔洞寺为业医喇嘛所居。药王山与布达拉宫所在红山，原有低矮丘陵相连，修路时挖平小段。在它的观景台上我们拿着准备好的50元，可以尽情的享受它的打卡乐趣！随后前往餐厅用餐。
                <w:br/>
                午餐后前往【大昭寺】（浏览约1小时），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到达沧海记品尝西藏下午茶，聆听仓央加错的情歌，让我们体会那个时候的爱情故事，（在那东山顶上………..）。
                <w:br/>
                随后让我们到达布达拉宫前进行【圣地旅拍】拍摄地点：布达拉宫正面，包括简易化妆造型头饰服装一套，不少于10张，5张精修。专业摄影师化妆师为您此行留下美满的回忆（旅拍根据预约时间而定，如放弃不退任何费用）。之后您可以闲逛八角街、坐茶馆、晒太阳，体验藏地的民俗生活风情。自由活动完毕后，自行返回酒店。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7、批票参观的布达拉宫有些参观名单不允许带导游，故布达拉宫的参观有时会没有导游带领参观，请客人见谅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分钟以内，并且在参观布达拉宫的时间内，导游不允许讲 解，请客人见谅，布达拉宫的讲解导游会在参观前或者参观后给客人做讲解。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拉萨—中国最美景观公路-巴松措—帆船荡漾—鲁朗国际小镇（约10H 570KM）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
                <w:br/>
                沿途途径【米拉隧道】随后前往工布江达县进行午餐。午餐后前往【巴松措】（浏览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帆船荡漾】（大约40分钟），据说以前有僧人从拉萨到巴松措转湖，遗忘在湖边，但第二年来的时候发现转经筒还在湖边，当时僧人感觉这个村的人民非常淳朴，故起名。走时候把手里转经筒第二天走时候把让我们感受那种无忧无虑的时光。
                <w:br/>
                之后前往【鲁朗国际小镇】（浏览30分钟）位于西藏自治区林芝鲁朗镇，是由广东省援建的重点旅游开发项目。2011年，广东省和西藏自治区共同把"鲁朗国际旅游小镇"建设项目列为重点援藏项目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品尝最地道的【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准备好相机、摄像机，充足电池，导游会安排在途中风景绝好处停车拍照，请大家在确保安全的基础上欣赏今日绝美风景。林芝为多雨地区，请出发前备好雨具。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鲁朗林海—苯日景区（玻璃栈道）—曲觉拉康—雅鲁藏布大峡谷（约10H 300KM)
                <w:br/>
                酒店用完早餐后可以感受小镇扑面而来的瑞士风光，据说这里是龙王爷都想居住的地方，仿佛与世隔绝的世外桃源，让我们深深的吸一口气阔别梦中香格里拉。之后前往【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之后前往【苯日景区】（浏览1小时）又名雅尼湿地景区 横跨林芝、米林两县的雅尼湿地景区（原苯日神山），气候宜人、温度适中、水汽氤氲，不仅有西藏常见的蓝天白云雪山，也有江南的绿树成荫，雅尼湿地因雅鲁藏布江和尼洋河交汇而形成，近处的湿地与水道交替，景色优美！
                <w:br/>
                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前往【曲觉拉康】点酥油灯为家人祈福，在雪域高原上，有三尊释迦牟尼佛像，本寺主供佛就是释迦牟尼尊者化身的四臂观音佛，因为此佛像是从河中诞生的，故称之为曲觉卧。
                <w:br/>
                接着前往【大峡谷景区】（浏览3小时）排队换乘景区循环观光车进入景区游览。车进车出，游览时间约2.5小时）。1994年雅鲁藏布大峡谷被论证为世界第一大峡谷，2005年度被《中国地理人文杂志》评选为“中国最美的峡谷”，评语为“地球上最后的秘境”沿途蓝天、白云、雪山、这里还有世界最美丽的雪山南迦巴瓦，不是因为她有多美，而是当她出现时你会有一种莫名的心动。她宛若闺中待嫁姑娘般羞涩，终年被浓云薄雾遮挡。一年365天难得一见真容。这难道不正是佛祖所说前世五百年的修行换来今生的一次回眸。
                <w:br/>
                （观光车停车场→前年古桑树→南迦巴瓦观景台→雅江亲水台最美舞台（停靠游览）。观看参观完毕后，前往大峡谷里酒店，晚上可以自行观看最美的星空，眺望雪山下的南迦巴瓦峰我们陶醉在星海雪山水声的境界里。结束愉快的一天进入梦乡！
                <w:br/>
                【温馨提示】
                <w:br/>
                1、此日行程较长，主要风景是沿途风光，在路上司机和导游会根据沿途风光的特色地给客人停车拍照。
                <w:br/>
                2、大峡谷景区内的观光车是循环班车, 每个站点随上随下,请携带好随身的物品,以免遗失在观光车上。
                <w:br/>
                酒店：大峡谷景区酒店或米林智选酒店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大峡谷—民俗村—卡定沟—拉萨（约8H 550KM）
                <w:br/>
                酒店用完早餐后，前往参观【民俗村】西藏民俗村依山就势，行走期间，会染成天，各种藏式的建筑错落有致的镶嵌在山上，让人感受最原始的山村风貌，有山间小道贯穿，民俗演绎 璐巴民居 工布民居 手工艺作坊一次展现午餐后到达【卡定沟】（浏览约40分钟）是典型的峡谷地貌，山高沟深，奇峰异石，古树参天，落差近200米的瀑布飞流直下，雄伟壮观，瀑布中一尊天然形成的大佛面目慈祥，在瀑布中时隐时现，天佛瀑布由此而得名。瀑布水小时如银链飘然而下，水大时气势磅礴、惊心动魄，岩壁上有自然形成佛像与守护者，沟谷中原始森林密布，有与藏传佛教浑然一体的优美传说。。抵达后自行享用晚餐，随后入住酒店。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拉萨—羊卓雍错—触摸圣水—醉美环湖270°（约8H 280KM)
                <w:br/>
                酒店用完早餐后，然后前往【冈巴拉山】，海拔4990米，是观赏羊卓雍错全景的最佳观景位置，参观【羊卓雍措】（浏览约40分钟）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触摸圣水，愿保我们幸福安康！凝望大江尽情拍摄，还可以玩水。之后前往【羊湖湾】（浏览约30分钟）带您去醉湛蓝醉秀美的羊湖湾，在湖畔慢慢的浪费时光。一汪湛蓝的湖，水天一色分不清是天更蓝还是湖更蓝。让我们感受那奢侈的生活，也可以俯瞰羊湖270°美景拍照，也可在在湖畔软床上美美的睡上一觉也是可以的！随后返回拉萨经穿过古老村庄，可以看到传统的藏式民居、奇怪的牛粪墙、淳朴的孩子。回望弯曲的乡间小道和宁静的村庄，心自然会静下来。回味一天的意境，到达拉萨后入住酒店。
                <w:br/>
                【温馨提示】
                <w:br/>
                全天以户外观光为主。途径高海拔山口，山口气温较低，坐车时间长，较为辛苦。 途中餐厅条件较差，请备厚外套、晕车药品及食物。 准备好相机、摄像机，充足电池，导游会安排在途中风景绝好处停车拍照，请大家在确保安全的基础上欣赏今日绝美风景。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拉萨（飞机）广州
                <w:br/>
                早餐后，根据返程航班时间，导游送机，返回温暖的家。希望这次的旅程让您满意而归，结束愉快的西藏之旅。
                <w:br/>
                【温馨提示】
                <w:br/>
                如此日返程航班是下午，请自行安排当日午餐并于中午 12 点前办理酒店退房！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2、住宿：2、当地4晚网评四钻酒店，特别赠送1晚大峡谷景区酒店和1晚鲁朗五钻酒店。1人1 床位。若出现单男单女,且团中无同性团友可同住,请旅游者在出发前补房差或由旅行社安排在同组旅游者房内加床，如酒店房型不能安排加床，请补单间房差。客人自愿放弃住宿、费用不退。
                <w:br/>
                3、参考酒店：
                <w:br/>
                4、拉萨：扎什颇章藏文化主题酒店/瑞皇云上酒店/德朋大酒店（或不低于以上标准酒店）
                <w:br/>
                5、林芝：恒大酒店或珠江酒店（或不低于以上标准酒店）
                <w:br/>
                6、大峡谷：大峡谷景区酒店或米林智选酒店 （或不低于以上标准酒店）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3、用餐：含6早8正，早餐为酒店配送，不吃不退；正餐餐标50元/人/正，正餐十人一桌、八菜一汤。一桌不足十人菜量会根据实际人数安排或相应减少。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5、导游：行程中所安排导游为持有国家导游资格证的专业导游。
                <w:br/>
                6、门票：成人含景点第一道大门票（自费景点门票除外），不含景点小门票，个人消费及行程上自理的项目。赠送项目如因特殊原因不能成行，不做退款。
                <w:br/>
                （此备注视产品标准可以自由选择添加）此行程为综合优惠包价产品，若持学生证、军官证、长者证、记者证、残疾证、教师证等有效证件，我司不再进行任何差额退减优惠，敬请注意！客人对此无异议。
                <w:br/>
                7、小童：儿童价格不含门票不占床不含早，只含大交通、车费、导游服务费以及半餐。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6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2025-01-31T12:53:53+08:00</dcterms:created>
  <dcterms:modified xsi:type="dcterms:W3CDTF">2025-01-31T12:53:53+08:00</dcterms:modified>
</cp:coreProperties>
</file>

<file path=docProps/custom.xml><?xml version="1.0" encoding="utf-8"?>
<Properties xmlns="http://schemas.openxmlformats.org/officeDocument/2006/custom-properties" xmlns:vt="http://schemas.openxmlformats.org/officeDocument/2006/docPropsVTypes"/>
</file>